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35" w:rsidRPr="00313F35" w:rsidRDefault="003721E0" w:rsidP="00313F35">
      <w:pPr>
        <w:pStyle w:val="PS12Links"/>
        <w:spacing w:after="0"/>
        <w:ind w:right="2835"/>
        <w:rPr>
          <w:sz w:val="24"/>
          <w:szCs w:val="24"/>
        </w:rPr>
      </w:pPr>
      <w:bookmarkStart w:id="0" w:name="_GoBack"/>
      <w:bookmarkEnd w:id="0"/>
      <w:r w:rsidRPr="00313F35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-314960</wp:posOffset>
            </wp:positionV>
            <wp:extent cx="1028700" cy="882015"/>
            <wp:effectExtent l="0" t="0" r="0" b="0"/>
            <wp:wrapTight wrapText="bothSides">
              <wp:wrapPolygon edited="0">
                <wp:start x="0" y="0"/>
                <wp:lineTo x="0" y="20994"/>
                <wp:lineTo x="21200" y="20994"/>
                <wp:lineTo x="21200" y="0"/>
                <wp:lineTo x="0" y="0"/>
              </wp:wrapPolygon>
            </wp:wrapTight>
            <wp:docPr id="2" name="Bild 2" descr="Bistumslogo 4c MIT Text (2011)_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tumslogo 4c MIT Text (2011)_3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F35"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69850</wp:posOffset>
                </wp:positionV>
                <wp:extent cx="1257300" cy="4572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118" w:rsidRPr="00313F35" w:rsidRDefault="009D01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13F35">
                              <w:rPr>
                                <w:sz w:val="22"/>
                                <w:szCs w:val="22"/>
                              </w:rPr>
                              <w:t>Seniorenpastoral</w:t>
                            </w:r>
                            <w:r w:rsidRPr="00313F35">
                              <w:rPr>
                                <w:sz w:val="22"/>
                                <w:szCs w:val="22"/>
                              </w:rPr>
                              <w:br/>
                              <w:t>Bistum Eichstätt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5.55pt;margin-top:5.5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10sQ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" filled="f" stroked="f">
                <v:textbox>
                  <w:txbxContent>
                    <w:p w:rsidR="009D0118" w:rsidRPr="00313F35" w:rsidRDefault="009D0118">
                      <w:pPr>
                        <w:rPr>
                          <w:sz w:val="22"/>
                          <w:szCs w:val="22"/>
                        </w:rPr>
                      </w:pPr>
                      <w:r w:rsidRPr="00313F35">
                        <w:rPr>
                          <w:sz w:val="22"/>
                          <w:szCs w:val="22"/>
                        </w:rPr>
                        <w:t>Seniorenpastoral</w:t>
                      </w:r>
                      <w:r w:rsidRPr="00313F35">
                        <w:rPr>
                          <w:sz w:val="22"/>
                          <w:szCs w:val="22"/>
                        </w:rPr>
                        <w:br/>
                        <w:t>Bistum Eichstätt</w:t>
                      </w:r>
                    </w:p>
                  </w:txbxContent>
                </v:textbox>
              </v:shape>
            </w:pict>
          </mc:Fallback>
        </mc:AlternateContent>
      </w:r>
      <w:r w:rsidR="00313F35" w:rsidRPr="00313F35">
        <w:rPr>
          <w:b/>
          <w:sz w:val="24"/>
          <w:szCs w:val="24"/>
        </w:rPr>
        <w:t>BESTELL - LISTE</w:t>
      </w:r>
      <w:r w:rsidR="00760A3B" w:rsidRPr="00313F35">
        <w:rPr>
          <w:b/>
          <w:sz w:val="24"/>
          <w:szCs w:val="24"/>
        </w:rPr>
        <w:t xml:space="preserve">: </w:t>
      </w:r>
      <w:r w:rsidR="00313F35" w:rsidRPr="00313F35">
        <w:rPr>
          <w:b/>
          <w:sz w:val="24"/>
          <w:szCs w:val="24"/>
        </w:rPr>
        <w:br/>
      </w:r>
      <w:r w:rsidR="00760A3B" w:rsidRPr="00313F35">
        <w:rPr>
          <w:b/>
          <w:sz w:val="24"/>
          <w:szCs w:val="24"/>
        </w:rPr>
        <w:t xml:space="preserve">Arbeitshilfen und Materialien </w:t>
      </w:r>
      <w:r w:rsidR="00760A3B" w:rsidRPr="00313F35">
        <w:rPr>
          <w:b/>
          <w:sz w:val="24"/>
          <w:szCs w:val="24"/>
        </w:rPr>
        <w:br/>
        <w:t>für die Seniorenarbeit</w:t>
      </w:r>
      <w:r w:rsidR="00760A3B" w:rsidRPr="00313F35">
        <w:rPr>
          <w:sz w:val="24"/>
          <w:szCs w:val="24"/>
        </w:rPr>
        <w:t xml:space="preserve"> </w:t>
      </w:r>
    </w:p>
    <w:p w:rsidR="00760A3B" w:rsidRDefault="00760A3B" w:rsidP="00313F35">
      <w:pPr>
        <w:pStyle w:val="PS12Links"/>
        <w:spacing w:after="120"/>
        <w:ind w:right="2835"/>
        <w:rPr>
          <w:sz w:val="20"/>
          <w:szCs w:val="20"/>
        </w:rPr>
      </w:pPr>
      <w:r w:rsidRPr="00475082">
        <w:rPr>
          <w:sz w:val="20"/>
          <w:szCs w:val="20"/>
        </w:rPr>
        <w:t xml:space="preserve">(Stand: </w:t>
      </w:r>
      <w:r w:rsidR="00D86BD6">
        <w:rPr>
          <w:sz w:val="20"/>
          <w:szCs w:val="20"/>
        </w:rPr>
        <w:t>Juni</w:t>
      </w:r>
      <w:r w:rsidR="003721E0">
        <w:rPr>
          <w:sz w:val="20"/>
          <w:szCs w:val="20"/>
        </w:rPr>
        <w:t xml:space="preserve"> 2019</w:t>
      </w:r>
      <w:r w:rsidRPr="00475082">
        <w:rPr>
          <w:sz w:val="20"/>
          <w:szCs w:val="20"/>
        </w:rPr>
        <w:t>)</w:t>
      </w:r>
    </w:p>
    <w:tbl>
      <w:tblPr>
        <w:tblW w:w="742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5635"/>
        <w:gridCol w:w="529"/>
        <w:gridCol w:w="641"/>
      </w:tblGrid>
      <w:tr w:rsidR="00C14827" w:rsidRPr="00475082" w:rsidTr="00E75250">
        <w:trPr>
          <w:trHeight w:val="4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827" w:rsidRPr="00475082" w:rsidRDefault="00C14827" w:rsidP="00E75250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Nr.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827" w:rsidRPr="00475082" w:rsidRDefault="00C14827" w:rsidP="00E75250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Artikelbezeichnung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827" w:rsidRPr="00475082" w:rsidRDefault="00475082" w:rsidP="00E75250">
            <w:pPr>
              <w:tabs>
                <w:tab w:val="right" w:pos="550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Stck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827" w:rsidRPr="00475082" w:rsidRDefault="00C14827" w:rsidP="00E75250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€</w:t>
            </w:r>
          </w:p>
        </w:tc>
      </w:tr>
      <w:tr w:rsidR="00C14827" w:rsidRPr="00475082" w:rsidTr="00E75250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827" w:rsidRPr="00475082" w:rsidRDefault="00C14827" w:rsidP="00E75250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827" w:rsidRPr="00475082" w:rsidRDefault="00C14827" w:rsidP="00E75250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ÄLTERWERDEN / LEBENSGESCHICHTE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827" w:rsidRPr="00475082" w:rsidRDefault="00C14827" w:rsidP="00E75250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827" w:rsidRPr="00475082" w:rsidRDefault="00C14827" w:rsidP="00E75250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</w:tr>
      <w:tr w:rsidR="008F11A4" w:rsidRPr="00475082" w:rsidTr="00E75250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A03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Caritas Rhein-Mosel: Lehrjahre sind keine Herrenjahre (CD)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10,50</w:t>
            </w:r>
          </w:p>
        </w:tc>
      </w:tr>
      <w:tr w:rsidR="008F11A4" w:rsidRPr="00475082" w:rsidTr="00E75250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A0</w:t>
            </w:r>
            <w:r>
              <w:rPr>
                <w:color w:val="000000"/>
              </w:rPr>
              <w:t>1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A4" w:rsidRPr="00151AFB" w:rsidRDefault="008F11A4" w:rsidP="008F11A4">
            <w:pPr>
              <w:rPr>
                <w:color w:val="000000" w:themeColor="text1"/>
              </w:rPr>
            </w:pPr>
            <w:proofErr w:type="spellStart"/>
            <w:r w:rsidRPr="00151AFB">
              <w:rPr>
                <w:color w:val="000000" w:themeColor="text1"/>
              </w:rPr>
              <w:t>Erzdiöz</w:t>
            </w:r>
            <w:proofErr w:type="spellEnd"/>
            <w:r w:rsidRPr="00151AFB">
              <w:rPr>
                <w:color w:val="000000" w:themeColor="text1"/>
              </w:rPr>
              <w:t>. Wien: Biografie. Erinnern - Erzählen - Zuhören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8,50</w:t>
            </w:r>
          </w:p>
        </w:tc>
      </w:tr>
      <w:tr w:rsidR="008F11A4" w:rsidRPr="00475082" w:rsidTr="00E75250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A07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proofErr w:type="spellStart"/>
            <w:r w:rsidRPr="00475082">
              <w:rPr>
                <w:color w:val="000000"/>
              </w:rPr>
              <w:t>Evan</w:t>
            </w:r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Johannesw</w:t>
            </w:r>
            <w:proofErr w:type="spellEnd"/>
            <w:r>
              <w:rPr>
                <w:color w:val="000000"/>
              </w:rPr>
              <w:t>.: Das Lebensbuch.</w:t>
            </w:r>
            <w:r w:rsidRPr="00475082">
              <w:rPr>
                <w:color w:val="000000"/>
              </w:rPr>
              <w:t xml:space="preserve"> Beispiele u</w:t>
            </w:r>
            <w:r>
              <w:rPr>
                <w:color w:val="000000"/>
              </w:rPr>
              <w:t>.</w:t>
            </w:r>
            <w:r w:rsidRPr="00475082">
              <w:rPr>
                <w:color w:val="000000"/>
              </w:rPr>
              <w:t xml:space="preserve"> </w:t>
            </w:r>
            <w:proofErr w:type="spellStart"/>
            <w:r w:rsidRPr="00475082">
              <w:rPr>
                <w:color w:val="000000"/>
              </w:rPr>
              <w:t>Anreg</w:t>
            </w:r>
            <w:proofErr w:type="spellEnd"/>
            <w:r w:rsidRPr="00475082">
              <w:rPr>
                <w:color w:val="000000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3,00</w:t>
            </w:r>
          </w:p>
        </w:tc>
      </w:tr>
      <w:tr w:rsidR="008F11A4" w:rsidRPr="00475082" w:rsidTr="00E75250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A09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KLB: Eure Alten werden Träume haben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1,00</w:t>
            </w:r>
          </w:p>
        </w:tc>
      </w:tr>
      <w:tr w:rsidR="00C14827" w:rsidRPr="00475082" w:rsidTr="00E75250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827" w:rsidRPr="00475082" w:rsidRDefault="00C14827" w:rsidP="00E75250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B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827" w:rsidRPr="00475082" w:rsidRDefault="00C14827" w:rsidP="00E75250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SENIORENARBEIT Allgemein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827" w:rsidRPr="00475082" w:rsidRDefault="00C14827" w:rsidP="00E75250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827" w:rsidRPr="00475082" w:rsidRDefault="00C14827" w:rsidP="00E75250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</w:tr>
      <w:tr w:rsidR="008F11A4" w:rsidRPr="00475082" w:rsidTr="00E75250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B21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proofErr w:type="spellStart"/>
            <w:r w:rsidRPr="00475082">
              <w:rPr>
                <w:color w:val="000000"/>
              </w:rPr>
              <w:t>Diöz</w:t>
            </w:r>
            <w:proofErr w:type="spellEnd"/>
            <w:r w:rsidRPr="00475082">
              <w:rPr>
                <w:color w:val="000000"/>
              </w:rPr>
              <w:t>. Augsburg: Heiteres f. d. Seniorennachmittag Bd. 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2,50</w:t>
            </w:r>
          </w:p>
        </w:tc>
      </w:tr>
      <w:tr w:rsidR="008F11A4" w:rsidRPr="00475082" w:rsidTr="00E75250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B13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A4" w:rsidRPr="00B87ADD" w:rsidRDefault="008F11A4" w:rsidP="008F11A4">
            <w:pPr>
              <w:tabs>
                <w:tab w:val="right" w:pos="5178"/>
              </w:tabs>
              <w:rPr>
                <w:color w:val="000000" w:themeColor="text1"/>
              </w:rPr>
            </w:pPr>
            <w:proofErr w:type="spellStart"/>
            <w:r w:rsidRPr="00B87ADD">
              <w:rPr>
                <w:color w:val="000000" w:themeColor="text1"/>
              </w:rPr>
              <w:t>Diö</w:t>
            </w:r>
            <w:r>
              <w:rPr>
                <w:color w:val="000000" w:themeColor="text1"/>
              </w:rPr>
              <w:t>z</w:t>
            </w:r>
            <w:proofErr w:type="spellEnd"/>
            <w:r>
              <w:rPr>
                <w:color w:val="000000" w:themeColor="text1"/>
              </w:rPr>
              <w:t>. EI</w:t>
            </w:r>
            <w:r w:rsidRPr="00B87ADD">
              <w:rPr>
                <w:color w:val="000000" w:themeColor="text1"/>
              </w:rPr>
              <w:t xml:space="preserve">: </w:t>
            </w:r>
            <w:proofErr w:type="spellStart"/>
            <w:r w:rsidRPr="00B87ADD">
              <w:rPr>
                <w:color w:val="000000" w:themeColor="text1"/>
              </w:rPr>
              <w:t>Materialsammlg</w:t>
            </w:r>
            <w:proofErr w:type="spellEnd"/>
            <w:r w:rsidRPr="00B87ADD">
              <w:rPr>
                <w:color w:val="000000" w:themeColor="text1"/>
              </w:rPr>
              <w:t>. "Geburtstag u. Namenstag"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8F11A4" w:rsidRPr="00475082" w:rsidTr="00E75250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B20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proofErr w:type="spellStart"/>
            <w:r w:rsidRPr="00475082">
              <w:rPr>
                <w:color w:val="000000"/>
              </w:rPr>
              <w:t>Erzbist</w:t>
            </w:r>
            <w:proofErr w:type="spellEnd"/>
            <w:r w:rsidRPr="00475082">
              <w:rPr>
                <w:color w:val="000000"/>
              </w:rPr>
              <w:t xml:space="preserve">. Köln: Leben in Fülle. Kirche im </w:t>
            </w:r>
            <w:proofErr w:type="spellStart"/>
            <w:r w:rsidRPr="00475082">
              <w:rPr>
                <w:color w:val="000000"/>
              </w:rPr>
              <w:t>demogr</w:t>
            </w:r>
            <w:proofErr w:type="spellEnd"/>
            <w:r w:rsidRPr="00475082">
              <w:rPr>
                <w:color w:val="000000"/>
              </w:rPr>
              <w:t>. Wandel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10,00</w:t>
            </w:r>
          </w:p>
        </w:tc>
      </w:tr>
      <w:tr w:rsidR="008F11A4" w:rsidRPr="00475082" w:rsidTr="00E75250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475082">
              <w:rPr>
                <w:color w:val="000000"/>
              </w:rPr>
              <w:t>23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proofErr w:type="spellStart"/>
            <w:r w:rsidRPr="00475082">
              <w:rPr>
                <w:color w:val="000000"/>
              </w:rPr>
              <w:t>Erzdiöz</w:t>
            </w:r>
            <w:proofErr w:type="spellEnd"/>
            <w:r w:rsidRPr="00475082">
              <w:rPr>
                <w:color w:val="000000"/>
              </w:rPr>
              <w:t xml:space="preserve">. </w:t>
            </w:r>
            <w:proofErr w:type="spellStart"/>
            <w:r w:rsidRPr="00475082">
              <w:rPr>
                <w:color w:val="000000"/>
              </w:rPr>
              <w:t>Freibg</w:t>
            </w:r>
            <w:proofErr w:type="spellEnd"/>
            <w:r w:rsidRPr="00475082">
              <w:rPr>
                <w:color w:val="000000"/>
              </w:rPr>
              <w:t>.: Altennachmittage gestalten (</w:t>
            </w:r>
            <w:proofErr w:type="spellStart"/>
            <w:r>
              <w:rPr>
                <w:color w:val="000000"/>
              </w:rPr>
              <w:t>Basisw</w:t>
            </w:r>
            <w:proofErr w:type="spellEnd"/>
            <w:r>
              <w:rPr>
                <w:color w:val="000000"/>
              </w:rPr>
              <w:t>.</w:t>
            </w:r>
            <w:r w:rsidRPr="00475082">
              <w:rPr>
                <w:color w:val="000000"/>
              </w:rPr>
              <w:t xml:space="preserve"> 19)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5,00</w:t>
            </w:r>
          </w:p>
        </w:tc>
      </w:tr>
      <w:tr w:rsidR="008F11A4" w:rsidRPr="00475082" w:rsidTr="00E75250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B22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Erzdiöz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Freibg</w:t>
            </w:r>
            <w:proofErr w:type="spellEnd"/>
            <w:r>
              <w:rPr>
                <w:color w:val="000000"/>
              </w:rPr>
              <w:t xml:space="preserve">.: </w:t>
            </w:r>
            <w:r w:rsidRPr="00871D1D">
              <w:rPr>
                <w:color w:val="000000" w:themeColor="text1"/>
              </w:rPr>
              <w:t xml:space="preserve">Zeitlich </w:t>
            </w:r>
            <w:r>
              <w:rPr>
                <w:color w:val="000000"/>
              </w:rPr>
              <w:t>b</w:t>
            </w:r>
            <w:r w:rsidRPr="00475082">
              <w:rPr>
                <w:color w:val="000000"/>
              </w:rPr>
              <w:t xml:space="preserve">efristete Projekte in Pfarreien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2,00</w:t>
            </w:r>
          </w:p>
        </w:tc>
      </w:tr>
      <w:tr w:rsidR="008F11A4" w:rsidRPr="00475082" w:rsidTr="00E75250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475082">
              <w:rPr>
                <w:color w:val="000000"/>
              </w:rPr>
              <w:t>15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proofErr w:type="spellStart"/>
            <w:r w:rsidRPr="00475082">
              <w:rPr>
                <w:color w:val="000000"/>
              </w:rPr>
              <w:t>Erzdiöz</w:t>
            </w:r>
            <w:proofErr w:type="spellEnd"/>
            <w:r w:rsidRPr="00475082">
              <w:rPr>
                <w:color w:val="000000"/>
              </w:rPr>
              <w:t xml:space="preserve">. </w:t>
            </w:r>
            <w:proofErr w:type="spellStart"/>
            <w:r w:rsidRPr="00475082">
              <w:rPr>
                <w:color w:val="000000"/>
              </w:rPr>
              <w:t>Freibg</w:t>
            </w:r>
            <w:proofErr w:type="spellEnd"/>
            <w:r w:rsidRPr="00475082">
              <w:rPr>
                <w:color w:val="000000"/>
              </w:rPr>
              <w:t>.: Kompetenzen im Alter (</w:t>
            </w:r>
            <w:proofErr w:type="spellStart"/>
            <w:r>
              <w:rPr>
                <w:color w:val="000000"/>
              </w:rPr>
              <w:t>Basisw</w:t>
            </w:r>
            <w:proofErr w:type="spellEnd"/>
            <w:r>
              <w:rPr>
                <w:color w:val="000000"/>
              </w:rPr>
              <w:t>.</w:t>
            </w:r>
            <w:r w:rsidRPr="00475082">
              <w:rPr>
                <w:color w:val="000000"/>
              </w:rPr>
              <w:t xml:space="preserve"> 18)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2,50</w:t>
            </w:r>
          </w:p>
        </w:tc>
      </w:tr>
      <w:tr w:rsidR="008F11A4" w:rsidRPr="00475082" w:rsidTr="00E75250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475082">
              <w:rPr>
                <w:color w:val="000000"/>
              </w:rPr>
              <w:t>16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1A4" w:rsidRPr="00475082" w:rsidRDefault="008F11A4" w:rsidP="008F11A4">
            <w:pPr>
              <w:tabs>
                <w:tab w:val="right" w:pos="5387"/>
              </w:tabs>
              <w:rPr>
                <w:color w:val="000000"/>
              </w:rPr>
            </w:pPr>
            <w:proofErr w:type="spellStart"/>
            <w:r w:rsidRPr="00475082">
              <w:rPr>
                <w:color w:val="000000"/>
              </w:rPr>
              <w:t>Erzdiöz</w:t>
            </w:r>
            <w:proofErr w:type="spellEnd"/>
            <w:r w:rsidRPr="00475082">
              <w:rPr>
                <w:color w:val="000000"/>
              </w:rPr>
              <w:t xml:space="preserve">. </w:t>
            </w:r>
            <w:proofErr w:type="spellStart"/>
            <w:r w:rsidRPr="00475082">
              <w:rPr>
                <w:color w:val="000000"/>
              </w:rPr>
              <w:t>Freibg</w:t>
            </w:r>
            <w:proofErr w:type="spellEnd"/>
            <w:r w:rsidRPr="00475082">
              <w:rPr>
                <w:color w:val="000000"/>
              </w:rPr>
              <w:t xml:space="preserve">.: </w:t>
            </w:r>
            <w:proofErr w:type="spellStart"/>
            <w:r w:rsidRPr="00475082">
              <w:rPr>
                <w:color w:val="000000"/>
              </w:rPr>
              <w:t>VielfALT</w:t>
            </w:r>
            <w:proofErr w:type="spellEnd"/>
            <w:r w:rsidRPr="00475082">
              <w:rPr>
                <w:color w:val="000000"/>
              </w:rPr>
              <w:t xml:space="preserve"> Alter. 32 Spruchkarten + Begleitheft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5,00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r>
              <w:rPr>
                <w:color w:val="000000"/>
              </w:rPr>
              <w:t>B08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Erzdiöz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Freibg</w:t>
            </w:r>
            <w:proofErr w:type="spellEnd"/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</w:rPr>
              <w:t>Werkstattmat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LimA</w:t>
            </w:r>
            <w:proofErr w:type="spellEnd"/>
            <w:r>
              <w:rPr>
                <w:color w:val="000000"/>
              </w:rPr>
              <w:t xml:space="preserve"> "4 Jahreszeiten"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151AFB" w:rsidRDefault="008F11A4" w:rsidP="008F11A4">
            <w:pPr>
              <w:jc w:val="right"/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4,50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r>
              <w:rPr>
                <w:color w:val="000000"/>
              </w:rPr>
              <w:t>B26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Erzdiöz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Freibg</w:t>
            </w:r>
            <w:proofErr w:type="spellEnd"/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</w:rPr>
              <w:t>Werkstattmat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LimA</w:t>
            </w:r>
            <w:proofErr w:type="spellEnd"/>
            <w:r>
              <w:rPr>
                <w:color w:val="000000"/>
              </w:rPr>
              <w:t xml:space="preserve"> "Barmherzigkeit"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151AFB" w:rsidRDefault="008F11A4" w:rsidP="008F11A4">
            <w:pPr>
              <w:jc w:val="right"/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5,00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Default="008F11A4" w:rsidP="008F11A4">
            <w:r>
              <w:t>B04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Erzdiöz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Freibg</w:t>
            </w:r>
            <w:proofErr w:type="spellEnd"/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</w:rPr>
              <w:t>Werkstattmat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LimA</w:t>
            </w:r>
            <w:proofErr w:type="spellEnd"/>
            <w:r>
              <w:rPr>
                <w:color w:val="000000"/>
              </w:rPr>
              <w:t xml:space="preserve"> "Bremer Stadtmusik."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151AFB" w:rsidRDefault="008F11A4" w:rsidP="008F11A4">
            <w:pPr>
              <w:jc w:val="right"/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2,00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r>
              <w:rPr>
                <w:color w:val="000000"/>
              </w:rPr>
              <w:t>B10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Erzdiöz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Freibg</w:t>
            </w:r>
            <w:proofErr w:type="spellEnd"/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</w:rPr>
              <w:t>Werkstattmat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LimA</w:t>
            </w:r>
            <w:proofErr w:type="spellEnd"/>
            <w:r>
              <w:rPr>
                <w:color w:val="000000"/>
              </w:rPr>
              <w:t xml:space="preserve"> "Hans im Glück"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151AFB" w:rsidRDefault="008F11A4" w:rsidP="008F11A4">
            <w:pPr>
              <w:jc w:val="right"/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5,00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r>
              <w:rPr>
                <w:color w:val="000000"/>
              </w:rPr>
              <w:t>B25</w:t>
            </w: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Erzdiöz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Freibg</w:t>
            </w:r>
            <w:proofErr w:type="spellEnd"/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</w:rPr>
              <w:t>Werkstattmat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LimA</w:t>
            </w:r>
            <w:proofErr w:type="spellEnd"/>
            <w:r>
              <w:rPr>
                <w:color w:val="000000"/>
              </w:rPr>
              <w:t xml:space="preserve"> "Haus"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151AFB" w:rsidRDefault="008F11A4" w:rsidP="008F11A4">
            <w:pPr>
              <w:jc w:val="right"/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5,00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r>
              <w:rPr>
                <w:color w:val="000000"/>
              </w:rPr>
              <w:t>B24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Erzdiöz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Freibg</w:t>
            </w:r>
            <w:proofErr w:type="spellEnd"/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</w:rPr>
              <w:t>Werkstattmat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LimA</w:t>
            </w:r>
            <w:proofErr w:type="spellEnd"/>
            <w:r>
              <w:rPr>
                <w:color w:val="000000"/>
              </w:rPr>
              <w:t xml:space="preserve"> "Kleines Senfkorn"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151AFB" w:rsidRDefault="008F11A4" w:rsidP="008F11A4">
            <w:pPr>
              <w:jc w:val="right"/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2,00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r>
              <w:rPr>
                <w:color w:val="000000"/>
              </w:rPr>
              <w:t>B07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Erzdiöz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Freibg</w:t>
            </w:r>
            <w:proofErr w:type="spellEnd"/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</w:rPr>
              <w:t>Werkstattmat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LimA</w:t>
            </w:r>
            <w:proofErr w:type="spellEnd"/>
            <w:r>
              <w:rPr>
                <w:color w:val="000000"/>
              </w:rPr>
              <w:t xml:space="preserve"> "Lebensstufen"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151AFB" w:rsidRDefault="008F11A4" w:rsidP="008F11A4">
            <w:pPr>
              <w:jc w:val="right"/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5,00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r>
              <w:rPr>
                <w:color w:val="000000"/>
              </w:rPr>
              <w:t>B03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Erzdiöz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Freibg</w:t>
            </w:r>
            <w:proofErr w:type="spellEnd"/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</w:rPr>
              <w:t>Werkstattmat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LimA</w:t>
            </w:r>
            <w:proofErr w:type="spellEnd"/>
            <w:r>
              <w:rPr>
                <w:color w:val="000000"/>
              </w:rPr>
              <w:t xml:space="preserve"> "Natur"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151AFB" w:rsidRDefault="008F11A4" w:rsidP="008F11A4">
            <w:pPr>
              <w:jc w:val="right"/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5,00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Default="008F11A4" w:rsidP="008F11A4">
            <w:r>
              <w:t>B05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1A4" w:rsidRDefault="008F11A4" w:rsidP="008F11A4">
            <w:proofErr w:type="spellStart"/>
            <w:r>
              <w:t>Erzdiöz</w:t>
            </w:r>
            <w:proofErr w:type="spellEnd"/>
            <w:r>
              <w:t xml:space="preserve">. </w:t>
            </w:r>
            <w:proofErr w:type="spellStart"/>
            <w:r>
              <w:t>Freibg</w:t>
            </w:r>
            <w:proofErr w:type="spellEnd"/>
            <w:r>
              <w:t xml:space="preserve">.: </w:t>
            </w:r>
            <w:proofErr w:type="spellStart"/>
            <w:r>
              <w:t>Werkstattmat</w:t>
            </w:r>
            <w:proofErr w:type="spellEnd"/>
            <w:r>
              <w:t xml:space="preserve">. </w:t>
            </w:r>
            <w:proofErr w:type="spellStart"/>
            <w:r>
              <w:t>LimA</w:t>
            </w:r>
            <w:proofErr w:type="spellEnd"/>
            <w:r>
              <w:t xml:space="preserve"> "Sonnengesang"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151AFB" w:rsidRDefault="008F11A4" w:rsidP="008F11A4">
            <w:pPr>
              <w:jc w:val="right"/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4,00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r>
              <w:rPr>
                <w:color w:val="000000"/>
              </w:rPr>
              <w:t>B19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Erzdiöz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Freibg</w:t>
            </w:r>
            <w:proofErr w:type="spellEnd"/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</w:rPr>
              <w:t>Werkstattmat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LimA</w:t>
            </w:r>
            <w:proofErr w:type="spellEnd"/>
            <w:r>
              <w:rPr>
                <w:color w:val="000000"/>
              </w:rPr>
              <w:t xml:space="preserve"> "Spuren"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151AFB" w:rsidRDefault="008F11A4" w:rsidP="008F11A4">
            <w:pPr>
              <w:jc w:val="right"/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4,00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r>
              <w:rPr>
                <w:color w:val="000000"/>
              </w:rPr>
              <w:t>B01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Erzdiöz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Freibg</w:t>
            </w:r>
            <w:proofErr w:type="spellEnd"/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</w:rPr>
              <w:t>Werkstattmat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LimA</w:t>
            </w:r>
            <w:proofErr w:type="spellEnd"/>
            <w:r>
              <w:rPr>
                <w:color w:val="000000"/>
              </w:rPr>
              <w:t xml:space="preserve"> "Steinskulpturen"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151AFB" w:rsidRDefault="008F11A4" w:rsidP="008F11A4">
            <w:pPr>
              <w:jc w:val="right"/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4,50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r>
              <w:rPr>
                <w:color w:val="000000"/>
              </w:rPr>
              <w:t>B02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1A4" w:rsidRDefault="008F11A4" w:rsidP="008F11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Erzdiöz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Freibg</w:t>
            </w:r>
            <w:proofErr w:type="spellEnd"/>
            <w:r>
              <w:rPr>
                <w:color w:val="000000"/>
              </w:rPr>
              <w:t>.: Meditationskarte "Steinskulpturen"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151AFB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151AFB" w:rsidRDefault="008F11A4" w:rsidP="008F11A4">
            <w:pPr>
              <w:jc w:val="right"/>
              <w:rPr>
                <w:color w:val="000000" w:themeColor="text1"/>
              </w:rPr>
            </w:pPr>
            <w:r w:rsidRPr="00151AFB">
              <w:rPr>
                <w:color w:val="000000" w:themeColor="text1"/>
              </w:rPr>
              <w:t>0,50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B17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Werkstattmat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LimA</w:t>
            </w:r>
            <w:proofErr w:type="spellEnd"/>
            <w:r w:rsidRPr="00E77815">
              <w:rPr>
                <w:color w:val="000000" w:themeColor="text1"/>
              </w:rPr>
              <w:t xml:space="preserve"> "Sternstunden"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4,00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B18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>.: Meditationskarte "Sternstunden"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B06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Werkstattmat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LimA</w:t>
            </w:r>
            <w:proofErr w:type="spellEnd"/>
            <w:r w:rsidRPr="00E77815">
              <w:rPr>
                <w:color w:val="000000" w:themeColor="text1"/>
              </w:rPr>
              <w:t xml:space="preserve"> "Vater unser"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5,00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B11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Werkstattmat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LimA</w:t>
            </w:r>
            <w:proofErr w:type="spellEnd"/>
            <w:r w:rsidRPr="00E77815">
              <w:rPr>
                <w:color w:val="000000" w:themeColor="text1"/>
              </w:rPr>
              <w:t xml:space="preserve"> "Was ist der Mensch"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5,00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B14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Werkstattmat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LimA</w:t>
            </w:r>
            <w:proofErr w:type="spellEnd"/>
            <w:r w:rsidRPr="00E77815">
              <w:rPr>
                <w:color w:val="000000" w:themeColor="text1"/>
              </w:rPr>
              <w:t xml:space="preserve"> "Welt"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5,00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B09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KSA </w:t>
            </w:r>
            <w:proofErr w:type="spellStart"/>
            <w:r w:rsidRPr="00E77815">
              <w:rPr>
                <w:color w:val="000000" w:themeColor="text1"/>
              </w:rPr>
              <w:t>Ba-Wü</w:t>
            </w:r>
            <w:proofErr w:type="spellEnd"/>
            <w:r w:rsidRPr="00E77815">
              <w:rPr>
                <w:color w:val="000000" w:themeColor="text1"/>
              </w:rPr>
              <w:t>.: Älter Werden - Weiterlernen (</w:t>
            </w:r>
            <w:proofErr w:type="spellStart"/>
            <w:r w:rsidRPr="00E77815">
              <w:rPr>
                <w:color w:val="000000" w:themeColor="text1"/>
              </w:rPr>
              <w:t>Basisw</w:t>
            </w:r>
            <w:proofErr w:type="spellEnd"/>
            <w:r w:rsidRPr="00E77815">
              <w:rPr>
                <w:color w:val="000000" w:themeColor="text1"/>
              </w:rPr>
              <w:t>. 12)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2,00</w:t>
            </w:r>
          </w:p>
        </w:tc>
      </w:tr>
      <w:tr w:rsidR="008F11A4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B12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KSA </w:t>
            </w:r>
            <w:proofErr w:type="spellStart"/>
            <w:r w:rsidRPr="00E77815">
              <w:rPr>
                <w:color w:val="000000" w:themeColor="text1"/>
              </w:rPr>
              <w:t>Ba-Wü</w:t>
            </w:r>
            <w:proofErr w:type="spellEnd"/>
            <w:r w:rsidRPr="00E77815">
              <w:rPr>
                <w:color w:val="000000" w:themeColor="text1"/>
              </w:rPr>
              <w:t>.: Seniorenfreizeiten leiten (Basiswissen 14)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A4" w:rsidRPr="00E77815" w:rsidRDefault="008F11A4" w:rsidP="008F11A4">
            <w:pPr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2,00</w:t>
            </w:r>
          </w:p>
        </w:tc>
      </w:tr>
      <w:tr w:rsidR="008F11A4" w:rsidRPr="00475082" w:rsidTr="00E75250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11A4" w:rsidRPr="00475082" w:rsidRDefault="008F11A4" w:rsidP="008F11A4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C1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11A4" w:rsidRPr="00475082" w:rsidRDefault="008F11A4" w:rsidP="008F11A4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JAHRESZEITEN/KIRCHENJAHR: Allgemein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11A4" w:rsidRPr="00475082" w:rsidRDefault="008F11A4" w:rsidP="008F11A4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11A4" w:rsidRPr="00475082" w:rsidRDefault="008F11A4" w:rsidP="008F11A4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</w:tr>
      <w:tr w:rsidR="008F11A4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C01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Diöz</w:t>
            </w:r>
            <w:proofErr w:type="spellEnd"/>
            <w:r w:rsidRPr="00E77815">
              <w:rPr>
                <w:color w:val="000000" w:themeColor="text1"/>
              </w:rPr>
              <w:t xml:space="preserve">. Eichst., </w:t>
            </w:r>
            <w:proofErr w:type="spellStart"/>
            <w:r w:rsidRPr="00E77815">
              <w:rPr>
                <w:color w:val="000000" w:themeColor="text1"/>
              </w:rPr>
              <w:t>Altens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Materialsammlg</w:t>
            </w:r>
            <w:proofErr w:type="spellEnd"/>
            <w:r w:rsidRPr="00E77815">
              <w:rPr>
                <w:color w:val="000000" w:themeColor="text1"/>
              </w:rPr>
              <w:t>. "Frühling"</w:t>
            </w:r>
            <w:r w:rsidRPr="00E77815">
              <w:rPr>
                <w:color w:val="000000" w:themeColor="text1"/>
              </w:rPr>
              <w:tab/>
              <w:t>(*)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5,00</w:t>
            </w:r>
          </w:p>
        </w:tc>
      </w:tr>
      <w:tr w:rsidR="008F11A4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C02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Diöz</w:t>
            </w:r>
            <w:proofErr w:type="spellEnd"/>
            <w:r w:rsidRPr="00E77815">
              <w:rPr>
                <w:color w:val="000000" w:themeColor="text1"/>
              </w:rPr>
              <w:t xml:space="preserve">. Eichst., </w:t>
            </w:r>
            <w:proofErr w:type="spellStart"/>
            <w:r w:rsidRPr="00E77815">
              <w:rPr>
                <w:color w:val="000000" w:themeColor="text1"/>
              </w:rPr>
              <w:t>Altens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Materialsammlg</w:t>
            </w:r>
            <w:proofErr w:type="spellEnd"/>
            <w:r w:rsidRPr="00E77815">
              <w:rPr>
                <w:color w:val="000000" w:themeColor="text1"/>
              </w:rPr>
              <w:t>. "Herbst / Winter"</w:t>
            </w:r>
            <w:r w:rsidRPr="00E77815">
              <w:rPr>
                <w:color w:val="000000" w:themeColor="text1"/>
              </w:rPr>
              <w:tab/>
              <w:t>(*)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5,50</w:t>
            </w:r>
          </w:p>
        </w:tc>
      </w:tr>
      <w:tr w:rsidR="008F11A4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C20</w:t>
            </w:r>
          </w:p>
        </w:tc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>.: Feste des Jahreskreises öffnen Türen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5,00</w:t>
            </w:r>
          </w:p>
        </w:tc>
      </w:tr>
      <w:tr w:rsidR="008F11A4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C21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KSA Baden-</w:t>
            </w:r>
            <w:proofErr w:type="spellStart"/>
            <w:r w:rsidRPr="00E77815">
              <w:rPr>
                <w:color w:val="000000" w:themeColor="text1"/>
              </w:rPr>
              <w:t>Wü</w:t>
            </w:r>
            <w:proofErr w:type="spellEnd"/>
            <w:r w:rsidRPr="00E77815">
              <w:rPr>
                <w:color w:val="000000" w:themeColor="text1"/>
              </w:rPr>
              <w:t>.: Das Kirchenjahr feiern (</w:t>
            </w:r>
            <w:proofErr w:type="spellStart"/>
            <w:r w:rsidRPr="00E77815">
              <w:rPr>
                <w:color w:val="000000" w:themeColor="text1"/>
              </w:rPr>
              <w:t>Basisw</w:t>
            </w:r>
            <w:proofErr w:type="spellEnd"/>
            <w:r w:rsidRPr="00E77815">
              <w:rPr>
                <w:color w:val="000000" w:themeColor="text1"/>
              </w:rPr>
              <w:t>. 16)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A4" w:rsidRPr="00E77815" w:rsidRDefault="008F11A4" w:rsidP="008F11A4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4,00</w:t>
            </w:r>
          </w:p>
        </w:tc>
      </w:tr>
      <w:tr w:rsidR="008F11A4" w:rsidRPr="00475082" w:rsidTr="00E75250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11A4" w:rsidRPr="00475082" w:rsidRDefault="008F11A4" w:rsidP="008F11A4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C2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11A4" w:rsidRPr="00475082" w:rsidRDefault="008F11A4" w:rsidP="008F11A4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JAHRESZEITEN/KIRCHENJAHR: Advent + Weihnachten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11A4" w:rsidRPr="00475082" w:rsidRDefault="008F11A4" w:rsidP="008F11A4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11A4" w:rsidRPr="00475082" w:rsidRDefault="008F11A4" w:rsidP="008F11A4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C10a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>. "Achte auf das Licht"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C10k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 xml:space="preserve">Karte "Weg" (zur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>. "... Licht")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C06a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>. "Engel"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C06k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>Karte "Engel"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C03a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>. "Fenster"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C03k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>Karte "Fenster"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C18a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 xml:space="preserve"> "Guter Hoffnung"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C18k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>Karte "Guter Hoffnung"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C12a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>. "Herbergssuche"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C12k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>Karte "Herbergssuche"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C11a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>. "Himmel und Erde"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C11k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>Karte "Himmel und Erde"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C08a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>. "Jetzt ist die Zeit"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C08k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>Karte "Jetzt ist die Zeit"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C05a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>. "Rosenfenster"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C05k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>Karte "Rosenfenster"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C04a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>.: "Schnittmengen"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C04k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>Karte "Schnittmengen"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0,20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C19a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>. "Simeon und Jesus"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C19k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>Karte "Simeon und Jesus"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C15a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>. "Stern"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C15k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>Karte "Stern"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C07a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>. "Stille"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C07k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>Karte "Stille"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C14a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 xml:space="preserve">. "Suchen und </w:t>
            </w:r>
            <w:proofErr w:type="spellStart"/>
            <w:r w:rsidRPr="00E77815">
              <w:rPr>
                <w:color w:val="000000" w:themeColor="text1"/>
              </w:rPr>
              <w:t>Finden</w:t>
            </w:r>
            <w:proofErr w:type="spellEnd"/>
            <w:r w:rsidRPr="00E77815">
              <w:rPr>
                <w:color w:val="000000" w:themeColor="text1"/>
              </w:rPr>
              <w:t>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C14k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>Karte "Suchen und Finden"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C13a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>. "Tür zum Leben"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C13k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>Karte "Tür zum Leben"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C16a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>. "Unbeachtete"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C16k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>Karte "Menschenwürde" (zu "Unbeachtete")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C09a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Adventsbes</w:t>
            </w:r>
            <w:proofErr w:type="spellEnd"/>
            <w:r w:rsidRPr="00E77815">
              <w:rPr>
                <w:color w:val="000000" w:themeColor="text1"/>
              </w:rPr>
              <w:t>. "Wege des Friedens"</w:t>
            </w:r>
            <w:r w:rsidRPr="00E77815">
              <w:rPr>
                <w:color w:val="000000" w:themeColor="text1"/>
              </w:rPr>
              <w:tab/>
              <w:t xml:space="preserve"> (***)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9D0118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lastRenderedPageBreak/>
              <w:t>C09k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left" w:pos="1064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>Karte  "Wege des Friedens"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1734C3" w:rsidRPr="00475082" w:rsidTr="00E75250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4C3" w:rsidRPr="00475082" w:rsidRDefault="001734C3" w:rsidP="001734C3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D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4C3" w:rsidRPr="00475082" w:rsidRDefault="001734C3" w:rsidP="001734C3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 xml:space="preserve">AKTIVIERUNG / BEWEGUNG / GEDÄCHTNISTRAINING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4C3" w:rsidRPr="00475082" w:rsidRDefault="001734C3" w:rsidP="001734C3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4C3" w:rsidRPr="00475082" w:rsidRDefault="001734C3" w:rsidP="001734C3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</w:tr>
      <w:tr w:rsidR="001734C3" w:rsidRPr="00475082" w:rsidTr="00E75250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D14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"</w:t>
            </w:r>
            <w:proofErr w:type="spellStart"/>
            <w:r w:rsidRPr="00E77815">
              <w:rPr>
                <w:color w:val="000000" w:themeColor="text1"/>
              </w:rPr>
              <w:t>Hören+Erinnern</w:t>
            </w:r>
            <w:proofErr w:type="spellEnd"/>
            <w:r w:rsidRPr="00E77815">
              <w:rPr>
                <w:color w:val="000000" w:themeColor="text1"/>
              </w:rPr>
              <w:t xml:space="preserve"> 1 (Lebenslauf)" </w:t>
            </w:r>
            <w:proofErr w:type="spellStart"/>
            <w:r w:rsidRPr="00E77815">
              <w:rPr>
                <w:color w:val="000000" w:themeColor="text1"/>
              </w:rPr>
              <w:t>CD+Heft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20,00</w:t>
            </w:r>
          </w:p>
        </w:tc>
      </w:tr>
      <w:tr w:rsidR="001734C3" w:rsidRPr="00475082" w:rsidTr="00E75250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D15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"</w:t>
            </w:r>
            <w:proofErr w:type="spellStart"/>
            <w:r w:rsidRPr="00E77815">
              <w:rPr>
                <w:color w:val="000000" w:themeColor="text1"/>
              </w:rPr>
              <w:t>Hören+Erinnern</w:t>
            </w:r>
            <w:proofErr w:type="spellEnd"/>
            <w:r w:rsidRPr="00E77815">
              <w:rPr>
                <w:color w:val="000000" w:themeColor="text1"/>
              </w:rPr>
              <w:t xml:space="preserve"> 2 (Feste)" </w:t>
            </w:r>
            <w:proofErr w:type="spellStart"/>
            <w:r w:rsidRPr="00E77815">
              <w:rPr>
                <w:color w:val="000000" w:themeColor="text1"/>
              </w:rPr>
              <w:t>CD+Heft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20,00</w:t>
            </w:r>
          </w:p>
        </w:tc>
      </w:tr>
      <w:tr w:rsidR="001734C3" w:rsidRPr="00475082" w:rsidTr="00E75250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D16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"</w:t>
            </w:r>
            <w:proofErr w:type="spellStart"/>
            <w:r w:rsidRPr="00E77815">
              <w:rPr>
                <w:color w:val="000000" w:themeColor="text1"/>
              </w:rPr>
              <w:t>Hören+Erinnern</w:t>
            </w:r>
            <w:proofErr w:type="spellEnd"/>
            <w:r w:rsidRPr="00E77815">
              <w:rPr>
                <w:color w:val="000000" w:themeColor="text1"/>
              </w:rPr>
              <w:t xml:space="preserve"> 3 (Musik)" </w:t>
            </w:r>
            <w:proofErr w:type="spellStart"/>
            <w:r w:rsidRPr="00E77815">
              <w:rPr>
                <w:color w:val="000000" w:themeColor="text1"/>
              </w:rPr>
              <w:t>CD+Heft</w:t>
            </w:r>
            <w:proofErr w:type="spellEnd"/>
            <w:r w:rsidRPr="00E77815">
              <w:rPr>
                <w:color w:val="000000" w:themeColor="text1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20,00</w:t>
            </w:r>
          </w:p>
        </w:tc>
      </w:tr>
      <w:tr w:rsidR="001734C3" w:rsidRPr="00475082" w:rsidTr="00E75250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D17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"</w:t>
            </w:r>
            <w:proofErr w:type="spellStart"/>
            <w:r w:rsidRPr="00E77815">
              <w:rPr>
                <w:color w:val="000000" w:themeColor="text1"/>
              </w:rPr>
              <w:t>Hören+Erinnern</w:t>
            </w:r>
            <w:proofErr w:type="spellEnd"/>
            <w:r w:rsidRPr="00E77815">
              <w:rPr>
                <w:color w:val="000000" w:themeColor="text1"/>
              </w:rPr>
              <w:t xml:space="preserve"> 4 (Klassik)" CD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10,50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D04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Caritas-Soz.st. </w:t>
            </w:r>
            <w:proofErr w:type="spellStart"/>
            <w:r w:rsidRPr="00E77815">
              <w:rPr>
                <w:color w:val="000000" w:themeColor="text1"/>
              </w:rPr>
              <w:t>Nbg</w:t>
            </w:r>
            <w:proofErr w:type="spellEnd"/>
            <w:r w:rsidRPr="00E77815">
              <w:rPr>
                <w:color w:val="000000" w:themeColor="text1"/>
              </w:rPr>
              <w:t>-Nord: Sieben auf einen Streich. Aktivierung mit Märchen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19,90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D18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Augsb</w:t>
            </w:r>
            <w:proofErr w:type="spellEnd"/>
            <w:r w:rsidRPr="00E77815">
              <w:rPr>
                <w:color w:val="000000" w:themeColor="text1"/>
              </w:rPr>
              <w:t xml:space="preserve">., </w:t>
            </w:r>
            <w:proofErr w:type="spellStart"/>
            <w:r w:rsidRPr="00E77815">
              <w:rPr>
                <w:color w:val="000000" w:themeColor="text1"/>
              </w:rPr>
              <w:t>Altenseels</w:t>
            </w:r>
            <w:proofErr w:type="spellEnd"/>
            <w:r w:rsidRPr="00E77815">
              <w:rPr>
                <w:color w:val="000000" w:themeColor="text1"/>
              </w:rPr>
              <w:t>.: Handbuch "Bewegt(es) Älterwerden"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7,80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D01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Diöz</w:t>
            </w:r>
            <w:proofErr w:type="spellEnd"/>
            <w:r w:rsidRPr="00E77815">
              <w:rPr>
                <w:color w:val="000000" w:themeColor="text1"/>
              </w:rPr>
              <w:t xml:space="preserve">. Ei., </w:t>
            </w:r>
            <w:proofErr w:type="spellStart"/>
            <w:r w:rsidRPr="00E77815">
              <w:rPr>
                <w:color w:val="000000" w:themeColor="text1"/>
              </w:rPr>
              <w:t>Altens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Materialsammlg</w:t>
            </w:r>
            <w:proofErr w:type="spellEnd"/>
            <w:r w:rsidRPr="00E77815">
              <w:rPr>
                <w:color w:val="000000" w:themeColor="text1"/>
              </w:rPr>
              <w:t>. "Gedächtnistraining"</w:t>
            </w:r>
            <w:r w:rsidRPr="00E77815">
              <w:rPr>
                <w:color w:val="000000" w:themeColor="text1"/>
              </w:rPr>
              <w:tab/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1,00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D02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Diöz</w:t>
            </w:r>
            <w:proofErr w:type="spellEnd"/>
            <w:r w:rsidRPr="00E77815">
              <w:rPr>
                <w:color w:val="000000" w:themeColor="text1"/>
              </w:rPr>
              <w:t xml:space="preserve">. Ei., </w:t>
            </w:r>
            <w:proofErr w:type="spellStart"/>
            <w:r w:rsidRPr="00E77815">
              <w:rPr>
                <w:color w:val="000000" w:themeColor="text1"/>
              </w:rPr>
              <w:t>Altens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Materialsammlg</w:t>
            </w:r>
            <w:proofErr w:type="spellEnd"/>
            <w:r w:rsidRPr="00E77815">
              <w:rPr>
                <w:color w:val="000000" w:themeColor="text1"/>
              </w:rPr>
              <w:t>. "Methoden, Spiel…"</w:t>
            </w:r>
            <w:r w:rsidRPr="00E77815">
              <w:rPr>
                <w:color w:val="000000" w:themeColor="text1"/>
              </w:rPr>
              <w:tab/>
              <w:t>(*)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D03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Diöz</w:t>
            </w:r>
            <w:proofErr w:type="spellEnd"/>
            <w:r w:rsidRPr="00E77815">
              <w:rPr>
                <w:color w:val="000000" w:themeColor="text1"/>
              </w:rPr>
              <w:t xml:space="preserve">. Ei., </w:t>
            </w:r>
            <w:proofErr w:type="spellStart"/>
            <w:r w:rsidRPr="00E77815">
              <w:rPr>
                <w:color w:val="000000" w:themeColor="text1"/>
              </w:rPr>
              <w:t>Altens</w:t>
            </w:r>
            <w:proofErr w:type="spellEnd"/>
            <w:r w:rsidRPr="00E77815">
              <w:rPr>
                <w:color w:val="000000" w:themeColor="text1"/>
              </w:rPr>
              <w:t xml:space="preserve">.: </w:t>
            </w:r>
            <w:proofErr w:type="spellStart"/>
            <w:r w:rsidRPr="00E77815">
              <w:rPr>
                <w:color w:val="000000" w:themeColor="text1"/>
              </w:rPr>
              <w:t>Materialsammlg</w:t>
            </w:r>
            <w:proofErr w:type="spellEnd"/>
            <w:r w:rsidRPr="00E77815">
              <w:rPr>
                <w:color w:val="000000" w:themeColor="text1"/>
              </w:rPr>
              <w:t xml:space="preserve">. "Zehn-Minuten-Ang." </w:t>
            </w:r>
            <w:r w:rsidRPr="00E77815">
              <w:rPr>
                <w:color w:val="000000" w:themeColor="text1"/>
              </w:rPr>
              <w:tab/>
              <w:t>(*)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b/>
                <w:color w:val="000000" w:themeColor="text1"/>
                <w:sz w:val="24"/>
                <w:szCs w:val="24"/>
              </w:rPr>
              <w:br w:type="column"/>
            </w:r>
            <w:r w:rsidRPr="00E77815">
              <w:rPr>
                <w:color w:val="000000" w:themeColor="text1"/>
              </w:rPr>
              <w:t>D06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Halbach: Besinnliche Vorlesetexte (Ges. flieg. Blätter 1) </w:t>
            </w:r>
            <w:r w:rsidRPr="00E77815">
              <w:rPr>
                <w:color w:val="000000" w:themeColor="text1"/>
              </w:rPr>
              <w:tab/>
              <w:t xml:space="preserve"> (**)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5,00</w:t>
            </w:r>
          </w:p>
        </w:tc>
      </w:tr>
      <w:tr w:rsidR="001734C3" w:rsidRPr="00475082" w:rsidTr="00E75250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D07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Halbach: Heitere Vorlesetexte (Ges. fliegende Blätter 2) </w:t>
            </w:r>
            <w:r w:rsidRPr="00E77815">
              <w:rPr>
                <w:color w:val="000000" w:themeColor="text1"/>
              </w:rPr>
              <w:tab/>
              <w:t xml:space="preserve"> (**)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5,00</w:t>
            </w:r>
          </w:p>
        </w:tc>
      </w:tr>
      <w:tr w:rsidR="001734C3" w:rsidRPr="00475082" w:rsidTr="00E75250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D08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Halbach: Stimmungslieder (Ges. fliegende Blätter 3) </w:t>
            </w:r>
            <w:r w:rsidRPr="00E77815">
              <w:rPr>
                <w:color w:val="000000" w:themeColor="text1"/>
              </w:rPr>
              <w:tab/>
              <w:t xml:space="preserve"> (**)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5,00</w:t>
            </w:r>
          </w:p>
        </w:tc>
      </w:tr>
      <w:tr w:rsidR="001734C3" w:rsidRPr="00475082" w:rsidTr="00E75250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D09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Halbach: Sketche (Ges. fliegende Blätter 4) </w:t>
            </w:r>
            <w:r w:rsidRPr="00E77815">
              <w:rPr>
                <w:color w:val="000000" w:themeColor="text1"/>
              </w:rPr>
              <w:tab/>
              <w:t xml:space="preserve"> (**)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5,00</w:t>
            </w:r>
          </w:p>
        </w:tc>
      </w:tr>
      <w:tr w:rsidR="001734C3" w:rsidRPr="00475082" w:rsidTr="00E75250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D19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Münchner BW: Materialordner "</w:t>
            </w:r>
            <w:proofErr w:type="spellStart"/>
            <w:r w:rsidRPr="00E77815">
              <w:rPr>
                <w:color w:val="000000" w:themeColor="text1"/>
              </w:rPr>
              <w:t>Freiw</w:t>
            </w:r>
            <w:proofErr w:type="spellEnd"/>
            <w:r w:rsidRPr="00E77815">
              <w:rPr>
                <w:color w:val="000000" w:themeColor="text1"/>
              </w:rPr>
              <w:t>. Eng. im Alten…heim"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15,00</w:t>
            </w:r>
          </w:p>
        </w:tc>
      </w:tr>
      <w:tr w:rsidR="001734C3" w:rsidRPr="00475082" w:rsidTr="00E75250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4C3" w:rsidRPr="00475082" w:rsidRDefault="001734C3" w:rsidP="001734C3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E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4C3" w:rsidRPr="00475082" w:rsidRDefault="001734C3" w:rsidP="001734C3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MUSIK / LIEDER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4C3" w:rsidRPr="00475082" w:rsidRDefault="001734C3" w:rsidP="001734C3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4C3" w:rsidRPr="00475082" w:rsidRDefault="001734C3" w:rsidP="001734C3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E07l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Jahreszeitenlieder (Liederbuch)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5,50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E07i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      </w:t>
            </w:r>
            <w:proofErr w:type="spellStart"/>
            <w:r w:rsidRPr="00E77815">
              <w:rPr>
                <w:color w:val="000000" w:themeColor="text1"/>
              </w:rPr>
              <w:t>Jahreszeitenl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r w:rsidRPr="00E77815">
              <w:rPr>
                <w:b/>
                <w:bCs/>
                <w:color w:val="000000" w:themeColor="text1"/>
              </w:rPr>
              <w:t>О</w:t>
            </w:r>
            <w:r w:rsidRPr="00E77815">
              <w:rPr>
                <w:color w:val="000000" w:themeColor="text1"/>
              </w:rPr>
              <w:t xml:space="preserve"> (</w:t>
            </w:r>
            <w:proofErr w:type="spellStart"/>
            <w:r w:rsidRPr="00E77815">
              <w:rPr>
                <w:color w:val="000000" w:themeColor="text1"/>
              </w:rPr>
              <w:t>Instr</w:t>
            </w:r>
            <w:proofErr w:type="spellEnd"/>
            <w:r w:rsidRPr="00E77815">
              <w:rPr>
                <w:color w:val="000000" w:themeColor="text1"/>
              </w:rPr>
              <w:t xml:space="preserve">.-CD)   </w:t>
            </w:r>
            <w:r w:rsidRPr="00E77815">
              <w:rPr>
                <w:b/>
                <w:bCs/>
                <w:color w:val="000000" w:themeColor="text1"/>
              </w:rPr>
              <w:t xml:space="preserve">О </w:t>
            </w:r>
            <w:r w:rsidRPr="00E77815">
              <w:rPr>
                <w:color w:val="000000" w:themeColor="text1"/>
              </w:rPr>
              <w:t xml:space="preserve">(Gesangs-CD)   </w:t>
            </w:r>
            <w:r w:rsidRPr="00E77815">
              <w:rPr>
                <w:color w:val="000000" w:themeColor="text1"/>
              </w:rPr>
              <w:tab/>
              <w:t>(****)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12,00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E08l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Kirchenlieder (Liederbuch)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5,50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E08i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      Kirchenlieder </w:t>
            </w:r>
            <w:r w:rsidRPr="00E77815">
              <w:rPr>
                <w:b/>
                <w:bCs/>
                <w:color w:val="000000" w:themeColor="text1"/>
              </w:rPr>
              <w:t>О</w:t>
            </w:r>
            <w:r w:rsidRPr="00E77815">
              <w:rPr>
                <w:color w:val="000000" w:themeColor="text1"/>
              </w:rPr>
              <w:t xml:space="preserve"> (</w:t>
            </w:r>
            <w:proofErr w:type="spellStart"/>
            <w:r w:rsidRPr="00E77815">
              <w:rPr>
                <w:color w:val="000000" w:themeColor="text1"/>
              </w:rPr>
              <w:t>Instr</w:t>
            </w:r>
            <w:proofErr w:type="spellEnd"/>
            <w:r w:rsidRPr="00E77815">
              <w:rPr>
                <w:color w:val="000000" w:themeColor="text1"/>
              </w:rPr>
              <w:t xml:space="preserve">.-CD)   </w:t>
            </w:r>
            <w:r w:rsidRPr="00E77815">
              <w:rPr>
                <w:b/>
                <w:bCs/>
                <w:color w:val="000000" w:themeColor="text1"/>
              </w:rPr>
              <w:t xml:space="preserve">О </w:t>
            </w:r>
            <w:r w:rsidRPr="00E77815">
              <w:rPr>
                <w:color w:val="000000" w:themeColor="text1"/>
              </w:rPr>
              <w:t xml:space="preserve">(Gesangs-CD) </w:t>
            </w:r>
            <w:r w:rsidRPr="00E77815">
              <w:rPr>
                <w:color w:val="000000" w:themeColor="text1"/>
              </w:rPr>
              <w:tab/>
              <w:t>(****)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12,00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E09l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Schlager 20er-40er (Liederbuch)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5,50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E09i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      Schlager 20-40er </w:t>
            </w:r>
            <w:r w:rsidRPr="00E77815">
              <w:rPr>
                <w:b/>
                <w:bCs/>
                <w:color w:val="000000" w:themeColor="text1"/>
              </w:rPr>
              <w:t>О</w:t>
            </w:r>
            <w:r w:rsidRPr="00E77815">
              <w:rPr>
                <w:color w:val="000000" w:themeColor="text1"/>
              </w:rPr>
              <w:t xml:space="preserve"> (</w:t>
            </w:r>
            <w:proofErr w:type="spellStart"/>
            <w:r w:rsidRPr="00E77815">
              <w:rPr>
                <w:color w:val="000000" w:themeColor="text1"/>
              </w:rPr>
              <w:t>Instr</w:t>
            </w:r>
            <w:proofErr w:type="spellEnd"/>
            <w:r w:rsidRPr="00E77815">
              <w:rPr>
                <w:color w:val="000000" w:themeColor="text1"/>
              </w:rPr>
              <w:t xml:space="preserve">.-CD)   </w:t>
            </w:r>
            <w:r w:rsidRPr="00E77815">
              <w:rPr>
                <w:b/>
                <w:bCs/>
                <w:color w:val="000000" w:themeColor="text1"/>
              </w:rPr>
              <w:t xml:space="preserve">О </w:t>
            </w:r>
            <w:r w:rsidRPr="00E77815">
              <w:rPr>
                <w:color w:val="000000" w:themeColor="text1"/>
              </w:rPr>
              <w:t>(Gesangs-CD)</w:t>
            </w:r>
            <w:r w:rsidRPr="00E77815">
              <w:rPr>
                <w:color w:val="000000" w:themeColor="text1"/>
              </w:rPr>
              <w:tab/>
              <w:t>(****)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12,00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E10l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Schlager nach 1945 Bd. 1 (Liederbuch)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5,50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E10i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      Schlager n. 1945 </w:t>
            </w:r>
            <w:r w:rsidRPr="00E77815">
              <w:rPr>
                <w:b/>
                <w:bCs/>
                <w:color w:val="000000" w:themeColor="text1"/>
              </w:rPr>
              <w:t>О</w:t>
            </w:r>
            <w:r w:rsidRPr="00E77815">
              <w:rPr>
                <w:color w:val="000000" w:themeColor="text1"/>
              </w:rPr>
              <w:t xml:space="preserve"> (</w:t>
            </w:r>
            <w:proofErr w:type="spellStart"/>
            <w:r w:rsidRPr="00E77815">
              <w:rPr>
                <w:color w:val="000000" w:themeColor="text1"/>
              </w:rPr>
              <w:t>Instr</w:t>
            </w:r>
            <w:proofErr w:type="spellEnd"/>
            <w:r w:rsidRPr="00E77815">
              <w:rPr>
                <w:color w:val="000000" w:themeColor="text1"/>
              </w:rPr>
              <w:t xml:space="preserve">.-CD)   </w:t>
            </w:r>
            <w:r w:rsidRPr="00E77815">
              <w:rPr>
                <w:b/>
                <w:bCs/>
                <w:color w:val="000000" w:themeColor="text1"/>
              </w:rPr>
              <w:t xml:space="preserve">О </w:t>
            </w:r>
            <w:r w:rsidRPr="00E77815">
              <w:rPr>
                <w:color w:val="000000" w:themeColor="text1"/>
              </w:rPr>
              <w:t>(Gesangs-CD)</w:t>
            </w:r>
            <w:r w:rsidRPr="00E77815">
              <w:rPr>
                <w:color w:val="000000" w:themeColor="text1"/>
              </w:rPr>
              <w:tab/>
              <w:t>(****)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12,00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E05l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Schlager nach 1945 Bd. 2 (Liederbuch)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5,50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E05i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     Schlager n. 1945/2 </w:t>
            </w:r>
            <w:r w:rsidRPr="00E77815">
              <w:rPr>
                <w:b/>
                <w:bCs/>
                <w:color w:val="000000" w:themeColor="text1"/>
              </w:rPr>
              <w:t>О</w:t>
            </w:r>
            <w:r w:rsidRPr="00E77815">
              <w:rPr>
                <w:color w:val="000000" w:themeColor="text1"/>
              </w:rPr>
              <w:t xml:space="preserve"> (</w:t>
            </w:r>
            <w:proofErr w:type="spellStart"/>
            <w:r w:rsidRPr="00E77815">
              <w:rPr>
                <w:color w:val="000000" w:themeColor="text1"/>
              </w:rPr>
              <w:t>Instr</w:t>
            </w:r>
            <w:proofErr w:type="spellEnd"/>
            <w:r w:rsidRPr="00E77815">
              <w:rPr>
                <w:color w:val="000000" w:themeColor="text1"/>
              </w:rPr>
              <w:t xml:space="preserve">.-CD)   </w:t>
            </w:r>
            <w:r w:rsidRPr="00E77815">
              <w:rPr>
                <w:b/>
                <w:bCs/>
                <w:color w:val="000000" w:themeColor="text1"/>
              </w:rPr>
              <w:t xml:space="preserve">О </w:t>
            </w:r>
            <w:r w:rsidRPr="00E77815">
              <w:rPr>
                <w:color w:val="000000" w:themeColor="text1"/>
              </w:rPr>
              <w:t>(Gesangs-CD)</w:t>
            </w:r>
            <w:r w:rsidRPr="00E77815">
              <w:rPr>
                <w:color w:val="000000" w:themeColor="text1"/>
              </w:rPr>
              <w:tab/>
              <w:t>(****)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12,00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E17l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Schlager nach 1945 Bd. 3 (Liederbuch)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5,50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E17i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     Schlager n. 1945/3 </w:t>
            </w:r>
            <w:r w:rsidRPr="00E77815">
              <w:rPr>
                <w:b/>
                <w:bCs/>
                <w:color w:val="000000" w:themeColor="text1"/>
              </w:rPr>
              <w:t>О</w:t>
            </w:r>
            <w:r w:rsidRPr="00E77815">
              <w:rPr>
                <w:color w:val="000000" w:themeColor="text1"/>
              </w:rPr>
              <w:t xml:space="preserve"> (</w:t>
            </w:r>
            <w:proofErr w:type="spellStart"/>
            <w:r w:rsidRPr="00E77815">
              <w:rPr>
                <w:color w:val="000000" w:themeColor="text1"/>
              </w:rPr>
              <w:t>Instr</w:t>
            </w:r>
            <w:proofErr w:type="spellEnd"/>
            <w:r w:rsidRPr="00E77815">
              <w:rPr>
                <w:color w:val="000000" w:themeColor="text1"/>
              </w:rPr>
              <w:t xml:space="preserve">.-CD)   </w:t>
            </w:r>
            <w:r w:rsidRPr="00E77815">
              <w:rPr>
                <w:b/>
                <w:bCs/>
                <w:color w:val="000000" w:themeColor="text1"/>
              </w:rPr>
              <w:t xml:space="preserve">О </w:t>
            </w:r>
            <w:r w:rsidRPr="00E77815">
              <w:rPr>
                <w:color w:val="000000" w:themeColor="text1"/>
              </w:rPr>
              <w:t>(Gesangs-CD)</w:t>
            </w:r>
            <w:r w:rsidRPr="00E77815">
              <w:rPr>
                <w:color w:val="000000" w:themeColor="text1"/>
              </w:rPr>
              <w:tab/>
              <w:t>(****)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12,00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E11l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Schunkellieder (Liederbuch)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5,50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E11i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       Schunkellieder  </w:t>
            </w:r>
            <w:r w:rsidRPr="00E778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77815">
              <w:rPr>
                <w:b/>
                <w:bCs/>
                <w:color w:val="000000" w:themeColor="text1"/>
              </w:rPr>
              <w:t>О</w:t>
            </w:r>
            <w:r w:rsidRPr="00E77815">
              <w:rPr>
                <w:color w:val="000000" w:themeColor="text1"/>
              </w:rPr>
              <w:t xml:space="preserve"> (</w:t>
            </w:r>
            <w:proofErr w:type="spellStart"/>
            <w:r w:rsidRPr="00E77815">
              <w:rPr>
                <w:color w:val="000000" w:themeColor="text1"/>
              </w:rPr>
              <w:t>Instr</w:t>
            </w:r>
            <w:proofErr w:type="spellEnd"/>
            <w:r w:rsidRPr="00E77815">
              <w:rPr>
                <w:color w:val="000000" w:themeColor="text1"/>
              </w:rPr>
              <w:t xml:space="preserve">.-CD)   </w:t>
            </w:r>
            <w:r w:rsidRPr="00E77815">
              <w:rPr>
                <w:b/>
                <w:bCs/>
                <w:color w:val="000000" w:themeColor="text1"/>
              </w:rPr>
              <w:t xml:space="preserve">О </w:t>
            </w:r>
            <w:r w:rsidRPr="00E77815">
              <w:rPr>
                <w:color w:val="000000" w:themeColor="text1"/>
              </w:rPr>
              <w:t xml:space="preserve">(Gesangs-CD) </w:t>
            </w:r>
            <w:r w:rsidRPr="00E77815">
              <w:rPr>
                <w:color w:val="000000" w:themeColor="text1"/>
              </w:rPr>
              <w:tab/>
              <w:t>(****)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12,00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E13l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Volkslieder 1 (Liederbuch)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5,50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E13i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       Volkslieder 1 </w:t>
            </w:r>
            <w:r w:rsidRPr="00E77815">
              <w:rPr>
                <w:b/>
                <w:bCs/>
                <w:color w:val="000000" w:themeColor="text1"/>
              </w:rPr>
              <w:t>О</w:t>
            </w:r>
            <w:r w:rsidRPr="00E77815">
              <w:rPr>
                <w:color w:val="000000" w:themeColor="text1"/>
              </w:rPr>
              <w:t xml:space="preserve"> (</w:t>
            </w:r>
            <w:proofErr w:type="spellStart"/>
            <w:r w:rsidRPr="00E77815">
              <w:rPr>
                <w:color w:val="000000" w:themeColor="text1"/>
              </w:rPr>
              <w:t>Instr</w:t>
            </w:r>
            <w:proofErr w:type="spellEnd"/>
            <w:r w:rsidRPr="00E77815">
              <w:rPr>
                <w:color w:val="000000" w:themeColor="text1"/>
              </w:rPr>
              <w:t xml:space="preserve">.-CD)   </w:t>
            </w:r>
            <w:r w:rsidRPr="00E77815">
              <w:rPr>
                <w:b/>
                <w:bCs/>
                <w:color w:val="000000" w:themeColor="text1"/>
              </w:rPr>
              <w:t xml:space="preserve">О </w:t>
            </w:r>
            <w:r w:rsidRPr="00E77815">
              <w:rPr>
                <w:color w:val="000000" w:themeColor="text1"/>
              </w:rPr>
              <w:t xml:space="preserve">(Gesangs-CD) </w:t>
            </w:r>
            <w:r w:rsidRPr="00E77815">
              <w:rPr>
                <w:color w:val="000000" w:themeColor="text1"/>
              </w:rPr>
              <w:tab/>
              <w:t>(****)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12,00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E14l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Volkslieder 2 (Liederbuch)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5,50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E14i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       Volkslieder 2 </w:t>
            </w:r>
            <w:r w:rsidRPr="00E77815">
              <w:rPr>
                <w:b/>
                <w:bCs/>
                <w:color w:val="000000" w:themeColor="text1"/>
              </w:rPr>
              <w:t>О</w:t>
            </w:r>
            <w:r w:rsidRPr="00E77815">
              <w:rPr>
                <w:color w:val="000000" w:themeColor="text1"/>
              </w:rPr>
              <w:t xml:space="preserve"> (</w:t>
            </w:r>
            <w:proofErr w:type="spellStart"/>
            <w:r w:rsidRPr="00E77815">
              <w:rPr>
                <w:color w:val="000000" w:themeColor="text1"/>
              </w:rPr>
              <w:t>Instr</w:t>
            </w:r>
            <w:proofErr w:type="spellEnd"/>
            <w:r w:rsidRPr="00E77815">
              <w:rPr>
                <w:color w:val="000000" w:themeColor="text1"/>
              </w:rPr>
              <w:t xml:space="preserve">.-CD)   </w:t>
            </w:r>
            <w:r w:rsidRPr="00E77815">
              <w:rPr>
                <w:b/>
                <w:bCs/>
                <w:color w:val="000000" w:themeColor="text1"/>
              </w:rPr>
              <w:t xml:space="preserve">О </w:t>
            </w:r>
            <w:r w:rsidRPr="00E77815">
              <w:rPr>
                <w:color w:val="000000" w:themeColor="text1"/>
              </w:rPr>
              <w:t xml:space="preserve">(Gesangs-CD) </w:t>
            </w:r>
            <w:r w:rsidRPr="00E77815">
              <w:rPr>
                <w:color w:val="000000" w:themeColor="text1"/>
              </w:rPr>
              <w:tab/>
              <w:t>(****)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12,00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E22l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Volkslieder 3 (Liederbuch)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5,50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E22i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       </w:t>
            </w:r>
            <w:proofErr w:type="spellStart"/>
            <w:r w:rsidRPr="00E77815">
              <w:rPr>
                <w:color w:val="000000" w:themeColor="text1"/>
              </w:rPr>
              <w:t>Volksl</w:t>
            </w:r>
            <w:proofErr w:type="spellEnd"/>
            <w:r w:rsidRPr="00E77815">
              <w:rPr>
                <w:color w:val="000000" w:themeColor="text1"/>
              </w:rPr>
              <w:t xml:space="preserve">. 3 </w:t>
            </w:r>
            <w:r w:rsidRPr="00E77815">
              <w:rPr>
                <w:b/>
                <w:bCs/>
                <w:color w:val="000000" w:themeColor="text1"/>
              </w:rPr>
              <w:t>О</w:t>
            </w:r>
            <w:r w:rsidRPr="00E77815">
              <w:rPr>
                <w:color w:val="000000" w:themeColor="text1"/>
              </w:rPr>
              <w:t xml:space="preserve"> (</w:t>
            </w:r>
            <w:proofErr w:type="spellStart"/>
            <w:r w:rsidRPr="00E77815">
              <w:rPr>
                <w:color w:val="000000" w:themeColor="text1"/>
              </w:rPr>
              <w:t>Instr</w:t>
            </w:r>
            <w:proofErr w:type="spellEnd"/>
            <w:r w:rsidRPr="00E77815">
              <w:rPr>
                <w:color w:val="000000" w:themeColor="text1"/>
              </w:rPr>
              <w:t xml:space="preserve">.-CD)   </w:t>
            </w:r>
            <w:r w:rsidRPr="00E77815">
              <w:rPr>
                <w:b/>
                <w:bCs/>
                <w:color w:val="000000" w:themeColor="text1"/>
              </w:rPr>
              <w:t xml:space="preserve">О </w:t>
            </w:r>
            <w:r w:rsidRPr="00E77815">
              <w:rPr>
                <w:color w:val="000000" w:themeColor="text1"/>
              </w:rPr>
              <w:t>(Gesangs-CD)</w:t>
            </w:r>
            <w:r w:rsidRPr="00E77815">
              <w:rPr>
                <w:color w:val="000000" w:themeColor="text1"/>
              </w:rPr>
              <w:tab/>
              <w:t>(****)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12,00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E25l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Volkslieder 4 (Liederbuch)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5,50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E25i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       </w:t>
            </w:r>
            <w:proofErr w:type="spellStart"/>
            <w:r w:rsidRPr="00E77815">
              <w:rPr>
                <w:color w:val="000000" w:themeColor="text1"/>
              </w:rPr>
              <w:t>Volksl</w:t>
            </w:r>
            <w:proofErr w:type="spellEnd"/>
            <w:r w:rsidRPr="00E77815">
              <w:rPr>
                <w:color w:val="000000" w:themeColor="text1"/>
              </w:rPr>
              <w:t xml:space="preserve">. 4 </w:t>
            </w:r>
            <w:r w:rsidRPr="00E77815">
              <w:rPr>
                <w:b/>
                <w:bCs/>
                <w:color w:val="000000" w:themeColor="text1"/>
              </w:rPr>
              <w:t>О</w:t>
            </w:r>
            <w:r w:rsidRPr="00E77815">
              <w:rPr>
                <w:color w:val="000000" w:themeColor="text1"/>
              </w:rPr>
              <w:t xml:space="preserve"> (</w:t>
            </w:r>
            <w:proofErr w:type="spellStart"/>
            <w:r w:rsidRPr="00E77815">
              <w:rPr>
                <w:color w:val="000000" w:themeColor="text1"/>
              </w:rPr>
              <w:t>Instr</w:t>
            </w:r>
            <w:proofErr w:type="spellEnd"/>
            <w:r w:rsidRPr="00E77815">
              <w:rPr>
                <w:color w:val="000000" w:themeColor="text1"/>
              </w:rPr>
              <w:t xml:space="preserve">.-CD)   </w:t>
            </w:r>
            <w:r w:rsidRPr="00E77815">
              <w:rPr>
                <w:b/>
                <w:bCs/>
                <w:color w:val="000000" w:themeColor="text1"/>
              </w:rPr>
              <w:t xml:space="preserve">О </w:t>
            </w:r>
            <w:r w:rsidRPr="00E77815">
              <w:rPr>
                <w:color w:val="000000" w:themeColor="text1"/>
              </w:rPr>
              <w:t>(Gesangs-CD)</w:t>
            </w:r>
            <w:r w:rsidRPr="00E77815">
              <w:rPr>
                <w:color w:val="000000" w:themeColor="text1"/>
              </w:rPr>
              <w:tab/>
              <w:t>(****)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12,00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E12l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 xml:space="preserve">.-Ges. </w:t>
            </w:r>
            <w:proofErr w:type="spellStart"/>
            <w:r w:rsidRPr="00E77815">
              <w:rPr>
                <w:color w:val="000000" w:themeColor="text1"/>
              </w:rPr>
              <w:t>Mittelh</w:t>
            </w:r>
            <w:proofErr w:type="spellEnd"/>
            <w:r w:rsidRPr="00E77815">
              <w:rPr>
                <w:color w:val="000000" w:themeColor="text1"/>
              </w:rPr>
              <w:t>.: Weihnachtslieder (Liederbuch)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5,50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E12i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  <w:tab w:val="right" w:pos="5812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       </w:t>
            </w:r>
            <w:proofErr w:type="spellStart"/>
            <w:r w:rsidRPr="00E77815">
              <w:rPr>
                <w:color w:val="000000" w:themeColor="text1"/>
              </w:rPr>
              <w:t>Weihnachtsl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r w:rsidRPr="00E77815">
              <w:rPr>
                <w:b/>
                <w:bCs/>
                <w:color w:val="000000" w:themeColor="text1"/>
              </w:rPr>
              <w:t>О</w:t>
            </w:r>
            <w:r w:rsidRPr="00E77815">
              <w:rPr>
                <w:color w:val="000000" w:themeColor="text1"/>
              </w:rPr>
              <w:t xml:space="preserve"> (</w:t>
            </w:r>
            <w:proofErr w:type="spellStart"/>
            <w:r w:rsidRPr="00E77815">
              <w:rPr>
                <w:color w:val="000000" w:themeColor="text1"/>
              </w:rPr>
              <w:t>Instr</w:t>
            </w:r>
            <w:proofErr w:type="spellEnd"/>
            <w:r w:rsidRPr="00E77815">
              <w:rPr>
                <w:color w:val="000000" w:themeColor="text1"/>
              </w:rPr>
              <w:t xml:space="preserve">.-CD)   </w:t>
            </w:r>
            <w:r w:rsidRPr="00E77815">
              <w:rPr>
                <w:b/>
                <w:bCs/>
                <w:color w:val="000000" w:themeColor="text1"/>
              </w:rPr>
              <w:t xml:space="preserve">О </w:t>
            </w:r>
            <w:r w:rsidRPr="00E77815">
              <w:rPr>
                <w:color w:val="000000" w:themeColor="text1"/>
              </w:rPr>
              <w:t xml:space="preserve">(Gesangs-CD)    </w:t>
            </w:r>
            <w:r w:rsidRPr="00E77815">
              <w:rPr>
                <w:color w:val="000000" w:themeColor="text1"/>
              </w:rPr>
              <w:tab/>
              <w:t>(****)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color w:val="000000" w:themeColor="text1"/>
              </w:rPr>
              <w:t>12,00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2D3335">
            <w:pPr>
              <w:tabs>
                <w:tab w:val="right" w:pos="5387"/>
              </w:tabs>
              <w:rPr>
                <w:rFonts w:eastAsia="Arial Unicode MS"/>
                <w:color w:val="000000" w:themeColor="text1"/>
              </w:rPr>
            </w:pPr>
            <w:r w:rsidRPr="00E77815">
              <w:rPr>
                <w:rFonts w:eastAsia="Arial Unicode MS"/>
                <w:color w:val="000000" w:themeColor="text1"/>
              </w:rPr>
              <w:t>E0</w:t>
            </w:r>
            <w:r w:rsidR="002D3335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Dt. </w:t>
            </w: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>.-Ges.: Mit Musik Demenzkranke begleiten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rFonts w:eastAsia="Arial Unicode MS"/>
                <w:color w:val="000000" w:themeColor="text1"/>
              </w:rPr>
            </w:pPr>
            <w:r w:rsidRPr="00E77815">
              <w:rPr>
                <w:rFonts w:eastAsia="Arial Unicode MS"/>
                <w:color w:val="000000" w:themeColor="text1"/>
              </w:rPr>
              <w:t>4,00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E02s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Diak</w:t>
            </w:r>
            <w:proofErr w:type="spellEnd"/>
            <w:r w:rsidRPr="00E77815">
              <w:rPr>
                <w:color w:val="000000" w:themeColor="text1"/>
              </w:rPr>
              <w:t xml:space="preserve">. Werk Bayern: Liederbuch "Kein schöner Land" (zum Sonderpreis nur für </w:t>
            </w:r>
            <w:proofErr w:type="spellStart"/>
            <w:r w:rsidRPr="00E77815">
              <w:rPr>
                <w:color w:val="000000" w:themeColor="text1"/>
              </w:rPr>
              <w:t>kirchl</w:t>
            </w:r>
            <w:proofErr w:type="spellEnd"/>
            <w:r w:rsidRPr="00E77815">
              <w:rPr>
                <w:color w:val="000000" w:themeColor="text1"/>
              </w:rPr>
              <w:t>. Gruppen erhältlich)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9,00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E03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Evang</w:t>
            </w:r>
            <w:proofErr w:type="spellEnd"/>
            <w:r w:rsidRPr="00E77815">
              <w:rPr>
                <w:color w:val="000000" w:themeColor="text1"/>
              </w:rPr>
              <w:t xml:space="preserve">. Heimstiftung: Wo man singt ... 149 Lieder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10,00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E15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Forum KSA </w:t>
            </w:r>
            <w:proofErr w:type="spellStart"/>
            <w:r w:rsidRPr="00E77815">
              <w:rPr>
                <w:color w:val="000000" w:themeColor="text1"/>
              </w:rPr>
              <w:t>Rottenbg</w:t>
            </w:r>
            <w:proofErr w:type="spellEnd"/>
            <w:r w:rsidRPr="00E77815">
              <w:rPr>
                <w:color w:val="000000" w:themeColor="text1"/>
              </w:rPr>
              <w:t xml:space="preserve">.: Nun danket...Lieder </w:t>
            </w:r>
            <w:proofErr w:type="spellStart"/>
            <w:r w:rsidRPr="00E77815">
              <w:rPr>
                <w:color w:val="000000" w:themeColor="text1"/>
              </w:rPr>
              <w:t>f.d</w:t>
            </w:r>
            <w:proofErr w:type="spellEnd"/>
            <w:r w:rsidRPr="00E77815">
              <w:rPr>
                <w:color w:val="000000" w:themeColor="text1"/>
              </w:rPr>
              <w:t>. Gottesdienst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rPr>
                <w:color w:val="000000" w:themeColor="text1"/>
                <w:sz w:val="2"/>
                <w:szCs w:val="2"/>
              </w:rPr>
            </w:pPr>
            <w:r w:rsidRPr="00E77815">
              <w:rPr>
                <w:b/>
                <w:color w:val="000000" w:themeColor="text1"/>
                <w:sz w:val="24"/>
                <w:szCs w:val="24"/>
              </w:rPr>
              <w:br w:type="column"/>
            </w:r>
            <w:r w:rsidRPr="00E77815">
              <w:rPr>
                <w:b/>
                <w:color w:val="000000" w:themeColor="text1"/>
                <w:sz w:val="24"/>
                <w:szCs w:val="24"/>
              </w:rPr>
              <w:br w:type="column"/>
            </w:r>
          </w:p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E23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Oppel: CD + Heft "Marienlieder und </w:t>
            </w:r>
            <w:proofErr w:type="spellStart"/>
            <w:r w:rsidRPr="00E77815">
              <w:rPr>
                <w:color w:val="000000" w:themeColor="text1"/>
              </w:rPr>
              <w:t>Kirchl</w:t>
            </w:r>
            <w:proofErr w:type="spellEnd"/>
            <w:r w:rsidRPr="00E77815">
              <w:rPr>
                <w:color w:val="000000" w:themeColor="text1"/>
              </w:rPr>
              <w:t>. Gesänge"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21,00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rPr>
                <w:color w:val="000000" w:themeColor="text1"/>
                <w:sz w:val="2"/>
                <w:szCs w:val="2"/>
              </w:rPr>
            </w:pPr>
            <w:r w:rsidRPr="00E77815">
              <w:rPr>
                <w:b/>
                <w:color w:val="000000" w:themeColor="text1"/>
                <w:sz w:val="24"/>
                <w:szCs w:val="24"/>
              </w:rPr>
              <w:br w:type="column"/>
            </w:r>
            <w:r w:rsidRPr="00E77815">
              <w:rPr>
                <w:b/>
                <w:color w:val="000000" w:themeColor="text1"/>
                <w:sz w:val="24"/>
                <w:szCs w:val="24"/>
              </w:rPr>
              <w:br w:type="column"/>
            </w:r>
          </w:p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E26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Oppel: CD "Das gab's nur einmal (</w:t>
            </w:r>
            <w:proofErr w:type="spellStart"/>
            <w:r w:rsidRPr="00E77815">
              <w:rPr>
                <w:color w:val="000000" w:themeColor="text1"/>
              </w:rPr>
              <w:t>Schlager+Evergreens</w:t>
            </w:r>
            <w:proofErr w:type="spellEnd"/>
            <w:r w:rsidRPr="00E77815">
              <w:rPr>
                <w:color w:val="000000" w:themeColor="text1"/>
              </w:rPr>
              <w:t>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12,00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rPr>
                <w:color w:val="000000" w:themeColor="text1"/>
                <w:sz w:val="2"/>
                <w:szCs w:val="2"/>
              </w:rPr>
            </w:pPr>
            <w:r w:rsidRPr="00E77815">
              <w:rPr>
                <w:b/>
                <w:color w:val="000000" w:themeColor="text1"/>
                <w:sz w:val="24"/>
                <w:szCs w:val="24"/>
              </w:rPr>
              <w:br w:type="column"/>
            </w:r>
            <w:r w:rsidRPr="00E77815">
              <w:rPr>
                <w:b/>
                <w:color w:val="000000" w:themeColor="text1"/>
                <w:sz w:val="24"/>
                <w:szCs w:val="24"/>
              </w:rPr>
              <w:br w:type="column"/>
            </w:r>
          </w:p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E27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Oppel: CD "Kirchenlieder"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7,00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E16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Thome: Spiellieder in der Musiktherapie mit Senioren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7,50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E18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Versch.: Schauderhafte Moritaten (4 CDs)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9,00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E19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Versch.: Swing tanzen verboten Folge 1" (4 CDs)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7,70</w:t>
            </w:r>
          </w:p>
        </w:tc>
      </w:tr>
      <w:tr w:rsidR="001734C3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E20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Versch.: Swing tanzen verboten Folge 2" (4 CDs)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4C3" w:rsidRPr="00E77815" w:rsidRDefault="001734C3" w:rsidP="001734C3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7,70</w:t>
            </w:r>
          </w:p>
        </w:tc>
      </w:tr>
      <w:tr w:rsidR="001734C3" w:rsidRPr="00475082" w:rsidTr="00E75250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4C3" w:rsidRPr="00475082" w:rsidRDefault="001734C3" w:rsidP="001734C3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F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4C3" w:rsidRPr="00475082" w:rsidRDefault="001734C3" w:rsidP="001734C3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SENIORENTANZ / TANZEN IM SITZEN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4C3" w:rsidRPr="00475082" w:rsidRDefault="001734C3" w:rsidP="001734C3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4C3" w:rsidRPr="00475082" w:rsidRDefault="001734C3" w:rsidP="001734C3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</w:tr>
      <w:tr w:rsidR="009D0118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F20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BVST: Bewegte Lieder i. Jahreslauf (CD VKJK 1316 + Heft)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42,60</w:t>
            </w:r>
          </w:p>
        </w:tc>
      </w:tr>
      <w:tr w:rsidR="009D0118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F17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BVST: Schlager nach 1945. Tänze im Sitzen - Broschüre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21,50</w:t>
            </w:r>
          </w:p>
        </w:tc>
      </w:tr>
      <w:tr w:rsidR="009D0118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F06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BVST: Senioren tanzen. </w:t>
            </w:r>
            <w:proofErr w:type="spellStart"/>
            <w:r w:rsidRPr="00E77815">
              <w:rPr>
                <w:color w:val="000000" w:themeColor="text1"/>
              </w:rPr>
              <w:t>Weiterb</w:t>
            </w:r>
            <w:proofErr w:type="spellEnd"/>
            <w:r w:rsidRPr="00E77815">
              <w:rPr>
                <w:color w:val="000000" w:themeColor="text1"/>
              </w:rPr>
              <w:t>. 14/2006 (CD VKJK 0606)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19,50</w:t>
            </w:r>
          </w:p>
        </w:tc>
      </w:tr>
      <w:tr w:rsidR="009D0118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F07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BVST: Tänze im Sitzen. Heft zur CD VKJK 0606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15,50</w:t>
            </w:r>
          </w:p>
        </w:tc>
      </w:tr>
      <w:tr w:rsidR="009D0118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F03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>.: Bewegen und besinnen (CD 90029+Heft)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16,00</w:t>
            </w:r>
          </w:p>
        </w:tc>
      </w:tr>
      <w:tr w:rsidR="009D0118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F14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Schulze/Kruse: Vergnügtes Tanzen im Sitzen </w:t>
            </w:r>
            <w:r w:rsidRPr="00E77815">
              <w:rPr>
                <w:color w:val="000000" w:themeColor="text1"/>
              </w:rPr>
              <w:br/>
              <w:t xml:space="preserve">                         (CD 90.030+Heft "Demenz")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27,90</w:t>
            </w:r>
          </w:p>
        </w:tc>
      </w:tr>
      <w:tr w:rsidR="009D0118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F15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Schulze/Kruse: Vergnügtes Tanzen im Sitzen </w:t>
            </w:r>
            <w:r w:rsidRPr="00E77815">
              <w:rPr>
                <w:color w:val="000000" w:themeColor="text1"/>
              </w:rPr>
              <w:br/>
              <w:t xml:space="preserve">                         (Heft "Demenz" zu CD 90.030)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18" w:rsidRPr="00E77815" w:rsidRDefault="009D0118" w:rsidP="009D0118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14,90</w:t>
            </w:r>
          </w:p>
        </w:tc>
      </w:tr>
      <w:tr w:rsidR="009D0118" w:rsidRPr="00475082" w:rsidTr="00E75250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118" w:rsidRPr="00475082" w:rsidRDefault="009D0118" w:rsidP="009D0118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G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118" w:rsidRPr="00475082" w:rsidRDefault="009D0118" w:rsidP="009D0118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PFLEGEBEDÜRFTIGKEIT / KRANKHEIT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118" w:rsidRPr="00475082" w:rsidRDefault="009D0118" w:rsidP="009D0118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118" w:rsidRPr="00475082" w:rsidRDefault="009D0118" w:rsidP="009D0118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G01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Aldebert</w:t>
            </w:r>
            <w:proofErr w:type="spellEnd"/>
            <w:r w:rsidRPr="00E77815">
              <w:rPr>
                <w:color w:val="000000" w:themeColor="text1"/>
              </w:rPr>
              <w:t>: Oma lebt in einer anderen Welt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4,50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G02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Aldebert</w:t>
            </w:r>
            <w:proofErr w:type="spellEnd"/>
            <w:r w:rsidRPr="00E77815">
              <w:rPr>
                <w:color w:val="000000" w:themeColor="text1"/>
              </w:rPr>
              <w:t>: Jenseits der Freiheit. Demenz verstehen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3,60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G03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Alzh</w:t>
            </w:r>
            <w:proofErr w:type="spellEnd"/>
            <w:r w:rsidRPr="00E77815">
              <w:rPr>
                <w:color w:val="000000" w:themeColor="text1"/>
              </w:rPr>
              <w:t>.-Ethik: Betreuungsgruppen ... mit dementen ...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3,00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G07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Depping</w:t>
            </w:r>
            <w:proofErr w:type="spellEnd"/>
            <w:r w:rsidRPr="00E77815">
              <w:rPr>
                <w:color w:val="000000" w:themeColor="text1"/>
              </w:rPr>
              <w:t>: Leben mit dementen ... . 10 Bausteine …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10,40</w:t>
            </w:r>
          </w:p>
        </w:tc>
      </w:tr>
      <w:tr w:rsidR="004E64D0" w:rsidRPr="00475082" w:rsidTr="00E75250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E64D0" w:rsidRPr="00475082" w:rsidRDefault="004E64D0" w:rsidP="004E64D0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>
              <w:br w:type="page"/>
            </w:r>
            <w:r w:rsidRPr="00475082">
              <w:rPr>
                <w:b/>
                <w:bCs/>
                <w:color w:val="000000"/>
              </w:rPr>
              <w:t>H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E64D0" w:rsidRPr="00475082" w:rsidRDefault="004E64D0" w:rsidP="004E64D0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ALTENSEELSORGE ALLG</w:t>
            </w:r>
            <w:r>
              <w:rPr>
                <w:b/>
                <w:bCs/>
                <w:color w:val="000000"/>
              </w:rPr>
              <w:t>.</w:t>
            </w:r>
            <w:r w:rsidRPr="00475082">
              <w:rPr>
                <w:b/>
                <w:bCs/>
                <w:color w:val="000000"/>
              </w:rPr>
              <w:t>: Glaube und Spiritualität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E64D0" w:rsidRPr="00475082" w:rsidRDefault="004E64D0" w:rsidP="004E64D0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E64D0" w:rsidRPr="00475082" w:rsidRDefault="004E64D0" w:rsidP="004E64D0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H05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KSF Würzburg: In Gottes Namen. Christliches Brauchtum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H14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Arbeitshilfe "Hände erzählen" </w:t>
            </w:r>
            <w:r w:rsidRPr="00E77815">
              <w:rPr>
                <w:color w:val="000000" w:themeColor="text1"/>
              </w:rPr>
              <w:br/>
              <w:t xml:space="preserve">              (zu Karten Frauen- / Männerhand)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0,20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 xml:space="preserve">H06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>.:Karte Frauenhand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lastRenderedPageBreak/>
              <w:t>H07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>.:Karte Männerhand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0,50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H13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proofErr w:type="gram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>.:</w:t>
            </w:r>
            <w:proofErr w:type="gramEnd"/>
            <w:r w:rsidRPr="00E77815">
              <w:rPr>
                <w:color w:val="000000" w:themeColor="text1"/>
              </w:rPr>
              <w:t xml:space="preserve"> Gott segne Dich. (Groß) Eltern beten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4,00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H08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>.: Miteinander Goldene Hochzeit feiern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2,00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H25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4D0" w:rsidRPr="00E77815" w:rsidRDefault="004E64D0" w:rsidP="004E64D0">
            <w:pPr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proofErr w:type="gram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>.:</w:t>
            </w:r>
            <w:proofErr w:type="gramEnd"/>
            <w:r w:rsidRPr="00E77815">
              <w:rPr>
                <w:color w:val="000000" w:themeColor="text1"/>
              </w:rPr>
              <w:t xml:space="preserve"> "Spiritualität macht Sinn - Anstöße im Quadrat". Fotokarten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15,00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H15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proofErr w:type="spellStart"/>
            <w:r w:rsidRPr="00E77815">
              <w:rPr>
                <w:color w:val="000000" w:themeColor="text1"/>
              </w:rPr>
              <w:t>Erzdiöz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  <w:proofErr w:type="spellStart"/>
            <w:r w:rsidRPr="00E77815">
              <w:rPr>
                <w:color w:val="000000" w:themeColor="text1"/>
              </w:rPr>
              <w:t>Freibg</w:t>
            </w:r>
            <w:proofErr w:type="spellEnd"/>
            <w:r w:rsidRPr="00E77815">
              <w:rPr>
                <w:color w:val="000000" w:themeColor="text1"/>
              </w:rPr>
              <w:t xml:space="preserve">.: Spurensuche 1" Bibl. Gestalten" - Leitung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5,00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H16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4D0" w:rsidRPr="00E77815" w:rsidRDefault="004E64D0" w:rsidP="004E64D0">
            <w:pPr>
              <w:tabs>
                <w:tab w:val="left" w:pos="1079"/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ab/>
              <w:t xml:space="preserve">Spurensuche 1" Bibl. Gestalten" - Heft </w:t>
            </w:r>
            <w:proofErr w:type="spellStart"/>
            <w:r w:rsidRPr="00E77815">
              <w:rPr>
                <w:color w:val="000000" w:themeColor="text1"/>
              </w:rPr>
              <w:t>Tln</w:t>
            </w:r>
            <w:proofErr w:type="spellEnd"/>
            <w:r w:rsidRPr="00E77815">
              <w:rPr>
                <w:color w:val="000000" w:themeColor="text1"/>
              </w:rPr>
              <w:t xml:space="preserve">.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E77815" w:rsidRDefault="004E64D0" w:rsidP="004E64D0">
            <w:pPr>
              <w:tabs>
                <w:tab w:val="right" w:pos="5387"/>
              </w:tabs>
              <w:jc w:val="right"/>
              <w:rPr>
                <w:color w:val="000000" w:themeColor="text1"/>
              </w:rPr>
            </w:pPr>
            <w:r w:rsidRPr="00E77815">
              <w:rPr>
                <w:color w:val="000000" w:themeColor="text1"/>
              </w:rPr>
              <w:t>4,00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475082">
              <w:rPr>
                <w:color w:val="000000"/>
              </w:rPr>
              <w:t>17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4D0" w:rsidRPr="00475082" w:rsidRDefault="004E64D0" w:rsidP="004E64D0">
            <w:pPr>
              <w:tabs>
                <w:tab w:val="left" w:pos="1079"/>
                <w:tab w:val="right" w:pos="5387"/>
              </w:tabs>
              <w:rPr>
                <w:color w:val="000000"/>
              </w:rPr>
            </w:pPr>
            <w:proofErr w:type="spellStart"/>
            <w:r w:rsidRPr="00475082">
              <w:rPr>
                <w:color w:val="000000"/>
              </w:rPr>
              <w:t>Erzdiöz</w:t>
            </w:r>
            <w:proofErr w:type="spellEnd"/>
            <w:r w:rsidRPr="00475082">
              <w:rPr>
                <w:color w:val="000000"/>
              </w:rPr>
              <w:t xml:space="preserve">. </w:t>
            </w:r>
            <w:proofErr w:type="spellStart"/>
            <w:r w:rsidRPr="00475082">
              <w:rPr>
                <w:color w:val="000000"/>
              </w:rPr>
              <w:t>Freibg</w:t>
            </w:r>
            <w:proofErr w:type="spellEnd"/>
            <w:r w:rsidRPr="00475082">
              <w:rPr>
                <w:color w:val="000000"/>
              </w:rPr>
              <w:t>.: Spurensuch</w:t>
            </w:r>
            <w:r>
              <w:rPr>
                <w:color w:val="000000"/>
              </w:rPr>
              <w:t xml:space="preserve">e 2" </w:t>
            </w:r>
            <w:proofErr w:type="spellStart"/>
            <w:r w:rsidRPr="00475082">
              <w:rPr>
                <w:color w:val="000000"/>
              </w:rPr>
              <w:t>Tobit</w:t>
            </w:r>
            <w:proofErr w:type="spellEnd"/>
            <w:r w:rsidRPr="00475082">
              <w:rPr>
                <w:color w:val="000000"/>
              </w:rPr>
              <w:t xml:space="preserve">" - Heft Leitung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4,00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475082">
              <w:rPr>
                <w:color w:val="000000"/>
              </w:rPr>
              <w:t>18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4D0" w:rsidRPr="00475082" w:rsidRDefault="004E64D0" w:rsidP="004E64D0">
            <w:pPr>
              <w:tabs>
                <w:tab w:val="left" w:pos="1079"/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475082">
              <w:rPr>
                <w:color w:val="000000"/>
              </w:rPr>
              <w:t>Spurensuch</w:t>
            </w:r>
            <w:r>
              <w:rPr>
                <w:color w:val="000000"/>
              </w:rPr>
              <w:t xml:space="preserve">e 2" </w:t>
            </w:r>
            <w:proofErr w:type="spellStart"/>
            <w:r w:rsidRPr="00475082">
              <w:rPr>
                <w:color w:val="000000"/>
              </w:rPr>
              <w:t>Tobit</w:t>
            </w:r>
            <w:proofErr w:type="spellEnd"/>
            <w:r w:rsidRPr="00475082">
              <w:rPr>
                <w:color w:val="000000"/>
              </w:rPr>
              <w:t xml:space="preserve">" - Heft </w:t>
            </w:r>
            <w:proofErr w:type="spellStart"/>
            <w:r w:rsidRPr="00475082">
              <w:rPr>
                <w:color w:val="000000"/>
              </w:rPr>
              <w:t>Tln</w:t>
            </w:r>
            <w:proofErr w:type="spellEnd"/>
            <w:r w:rsidRPr="00475082">
              <w:rPr>
                <w:color w:val="000000"/>
              </w:rPr>
              <w:t xml:space="preserve">.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4,00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475082">
              <w:rPr>
                <w:color w:val="000000"/>
              </w:rPr>
              <w:t>19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4D0" w:rsidRPr="00475082" w:rsidRDefault="004E64D0" w:rsidP="004E64D0">
            <w:pPr>
              <w:tabs>
                <w:tab w:val="left" w:pos="1079"/>
                <w:tab w:val="right" w:pos="5387"/>
              </w:tabs>
              <w:rPr>
                <w:color w:val="000000"/>
              </w:rPr>
            </w:pPr>
            <w:proofErr w:type="spellStart"/>
            <w:r w:rsidRPr="00475082">
              <w:rPr>
                <w:color w:val="000000"/>
              </w:rPr>
              <w:t>Erzdiöz</w:t>
            </w:r>
            <w:proofErr w:type="spellEnd"/>
            <w:r w:rsidRPr="00475082">
              <w:rPr>
                <w:color w:val="000000"/>
              </w:rPr>
              <w:t xml:space="preserve">. </w:t>
            </w:r>
            <w:proofErr w:type="spellStart"/>
            <w:r w:rsidRPr="00475082">
              <w:rPr>
                <w:color w:val="000000"/>
              </w:rPr>
              <w:t>Freibg</w:t>
            </w:r>
            <w:proofErr w:type="spellEnd"/>
            <w:r w:rsidRPr="00475082">
              <w:rPr>
                <w:color w:val="000000"/>
              </w:rPr>
              <w:t xml:space="preserve">.: Spurensuche 3 "Jesus" - Heft Leitung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3,00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475082">
              <w:rPr>
                <w:color w:val="000000"/>
              </w:rPr>
              <w:t>20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4D0" w:rsidRPr="00475082" w:rsidRDefault="004E64D0" w:rsidP="004E64D0">
            <w:pPr>
              <w:tabs>
                <w:tab w:val="left" w:pos="1079"/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475082">
              <w:rPr>
                <w:color w:val="000000"/>
              </w:rPr>
              <w:t xml:space="preserve">Spurensuche 3 "Jesus" - Heft </w:t>
            </w:r>
            <w:proofErr w:type="spellStart"/>
            <w:r w:rsidRPr="00475082">
              <w:rPr>
                <w:color w:val="000000"/>
              </w:rPr>
              <w:t>Tln</w:t>
            </w:r>
            <w:proofErr w:type="spellEnd"/>
            <w:r w:rsidRPr="00475082">
              <w:rPr>
                <w:color w:val="000000"/>
              </w:rPr>
              <w:t xml:space="preserve">.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3,00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475082">
              <w:rPr>
                <w:color w:val="000000"/>
              </w:rPr>
              <w:t>21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4D0" w:rsidRPr="00475082" w:rsidRDefault="004E64D0" w:rsidP="004E64D0">
            <w:pPr>
              <w:tabs>
                <w:tab w:val="left" w:pos="1079"/>
                <w:tab w:val="right" w:pos="5387"/>
              </w:tabs>
              <w:rPr>
                <w:color w:val="000000"/>
              </w:rPr>
            </w:pPr>
            <w:proofErr w:type="spellStart"/>
            <w:r w:rsidRPr="00475082">
              <w:rPr>
                <w:color w:val="000000"/>
              </w:rPr>
              <w:t>Erzdiöz</w:t>
            </w:r>
            <w:proofErr w:type="spellEnd"/>
            <w:r w:rsidRPr="00475082">
              <w:rPr>
                <w:color w:val="000000"/>
              </w:rPr>
              <w:t xml:space="preserve">. </w:t>
            </w:r>
            <w:proofErr w:type="spellStart"/>
            <w:r w:rsidRPr="00475082">
              <w:rPr>
                <w:color w:val="000000"/>
              </w:rPr>
              <w:t>Freibg</w:t>
            </w:r>
            <w:proofErr w:type="spellEnd"/>
            <w:r w:rsidRPr="00475082">
              <w:rPr>
                <w:color w:val="000000"/>
              </w:rPr>
              <w:t xml:space="preserve">.: Spurensuche 4 "Jona" - Heft Leitung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3,00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475082">
              <w:rPr>
                <w:color w:val="000000"/>
              </w:rPr>
              <w:t>22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4D0" w:rsidRPr="00475082" w:rsidRDefault="004E64D0" w:rsidP="004E64D0">
            <w:pPr>
              <w:tabs>
                <w:tab w:val="left" w:pos="1079"/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475082">
              <w:rPr>
                <w:color w:val="000000"/>
              </w:rPr>
              <w:t xml:space="preserve">Spurensuche 4 "Jona" - Heft </w:t>
            </w:r>
            <w:proofErr w:type="spellStart"/>
            <w:r w:rsidRPr="00475082">
              <w:rPr>
                <w:color w:val="000000"/>
              </w:rPr>
              <w:t>Tln</w:t>
            </w:r>
            <w:proofErr w:type="spellEnd"/>
            <w:r w:rsidRPr="00475082">
              <w:rPr>
                <w:color w:val="000000"/>
              </w:rPr>
              <w:t xml:space="preserve">.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3,00</w:t>
            </w:r>
          </w:p>
        </w:tc>
      </w:tr>
      <w:tr w:rsidR="004E64D0" w:rsidRPr="00475082" w:rsidTr="006B0C42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B87ADD" w:rsidRDefault="004E64D0" w:rsidP="004E64D0">
            <w:pPr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H23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4D0" w:rsidRPr="00B87ADD" w:rsidRDefault="004E64D0" w:rsidP="004E64D0">
            <w:pPr>
              <w:tabs>
                <w:tab w:val="left" w:pos="1079"/>
              </w:tabs>
              <w:rPr>
                <w:color w:val="000000" w:themeColor="text1"/>
              </w:rPr>
            </w:pPr>
            <w:proofErr w:type="spellStart"/>
            <w:r w:rsidRPr="00B87ADD">
              <w:rPr>
                <w:color w:val="000000" w:themeColor="text1"/>
              </w:rPr>
              <w:t>Erzdiöz</w:t>
            </w:r>
            <w:proofErr w:type="spellEnd"/>
            <w:r w:rsidRPr="00B87ADD">
              <w:rPr>
                <w:color w:val="000000" w:themeColor="text1"/>
              </w:rPr>
              <w:t xml:space="preserve">. </w:t>
            </w:r>
            <w:proofErr w:type="spellStart"/>
            <w:r w:rsidRPr="00B87ADD">
              <w:rPr>
                <w:color w:val="000000" w:themeColor="text1"/>
              </w:rPr>
              <w:t>Freibg</w:t>
            </w:r>
            <w:proofErr w:type="spellEnd"/>
            <w:r w:rsidRPr="00B87ADD">
              <w:rPr>
                <w:color w:val="000000" w:themeColor="text1"/>
              </w:rPr>
              <w:t xml:space="preserve">.: Spurensuche 5 "Gott ist barmherzig" - Heft Leitung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B87ADD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D0" w:rsidRPr="00B87ADD" w:rsidRDefault="004E64D0" w:rsidP="004E64D0">
            <w:pPr>
              <w:jc w:val="right"/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4,00</w:t>
            </w:r>
          </w:p>
        </w:tc>
      </w:tr>
      <w:tr w:rsidR="004E64D0" w:rsidRPr="00475082" w:rsidTr="006B0C42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D0" w:rsidRPr="00B87ADD" w:rsidRDefault="004E64D0" w:rsidP="004E64D0">
            <w:pPr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H24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4D0" w:rsidRPr="00B87ADD" w:rsidRDefault="004E64D0" w:rsidP="004E64D0">
            <w:pPr>
              <w:tabs>
                <w:tab w:val="left" w:pos="107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B87ADD">
              <w:rPr>
                <w:color w:val="000000" w:themeColor="text1"/>
              </w:rPr>
              <w:t xml:space="preserve">Spurensuche 5 "Gott ist barmherzig" - </w:t>
            </w:r>
            <w:proofErr w:type="spellStart"/>
            <w:r w:rsidRPr="00B87ADD">
              <w:rPr>
                <w:color w:val="000000" w:themeColor="text1"/>
              </w:rPr>
              <w:t>Tln</w:t>
            </w:r>
            <w:proofErr w:type="spellEnd"/>
            <w:r w:rsidRPr="00B87ADD">
              <w:rPr>
                <w:color w:val="000000" w:themeColor="text1"/>
              </w:rPr>
              <w:t xml:space="preserve">.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B87ADD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D0" w:rsidRPr="00B87ADD" w:rsidRDefault="004E64D0" w:rsidP="004E64D0">
            <w:pPr>
              <w:jc w:val="right"/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4,00</w:t>
            </w:r>
          </w:p>
        </w:tc>
      </w:tr>
      <w:tr w:rsidR="004E64D0" w:rsidRPr="00475082" w:rsidTr="006B0C42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D0" w:rsidRPr="00B87ADD" w:rsidRDefault="004E64D0" w:rsidP="004E64D0">
            <w:pPr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H25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4D0" w:rsidRPr="00B87ADD" w:rsidRDefault="004E64D0" w:rsidP="004E64D0">
            <w:pPr>
              <w:tabs>
                <w:tab w:val="left" w:pos="1079"/>
              </w:tabs>
              <w:rPr>
                <w:color w:val="000000" w:themeColor="text1"/>
              </w:rPr>
            </w:pPr>
            <w:proofErr w:type="spellStart"/>
            <w:r w:rsidRPr="00B87ADD">
              <w:rPr>
                <w:color w:val="000000" w:themeColor="text1"/>
              </w:rPr>
              <w:t>Erzdiöz</w:t>
            </w:r>
            <w:proofErr w:type="spellEnd"/>
            <w:r w:rsidRPr="00B87ADD">
              <w:rPr>
                <w:color w:val="000000" w:themeColor="text1"/>
              </w:rPr>
              <w:t xml:space="preserve">. </w:t>
            </w:r>
            <w:proofErr w:type="spellStart"/>
            <w:r w:rsidRPr="00B87ADD">
              <w:rPr>
                <w:color w:val="000000" w:themeColor="text1"/>
              </w:rPr>
              <w:t>Freibg</w:t>
            </w:r>
            <w:proofErr w:type="spellEnd"/>
            <w:r w:rsidRPr="00B87ADD">
              <w:rPr>
                <w:color w:val="000000" w:themeColor="text1"/>
              </w:rPr>
              <w:t xml:space="preserve">.: Spurensuche 6 "Wunder" - Heft Leitung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B87ADD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D0" w:rsidRPr="00B87ADD" w:rsidRDefault="004E64D0" w:rsidP="004E64D0">
            <w:pPr>
              <w:jc w:val="right"/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4,00</w:t>
            </w:r>
          </w:p>
        </w:tc>
      </w:tr>
      <w:tr w:rsidR="004E64D0" w:rsidRPr="00475082" w:rsidTr="006B0C42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D0" w:rsidRPr="00B87ADD" w:rsidRDefault="004E64D0" w:rsidP="004E64D0">
            <w:pPr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H26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4D0" w:rsidRPr="00B87ADD" w:rsidRDefault="004E64D0" w:rsidP="004E64D0">
            <w:pPr>
              <w:tabs>
                <w:tab w:val="left" w:pos="107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B87ADD">
              <w:rPr>
                <w:color w:val="000000" w:themeColor="text1"/>
              </w:rPr>
              <w:t xml:space="preserve">Spurensuche 6 "Wunder" - Heft </w:t>
            </w:r>
            <w:proofErr w:type="spellStart"/>
            <w:r w:rsidRPr="00B87ADD">
              <w:rPr>
                <w:color w:val="000000" w:themeColor="text1"/>
              </w:rPr>
              <w:t>Tln</w:t>
            </w:r>
            <w:proofErr w:type="spellEnd"/>
            <w:r w:rsidRPr="00B87ADD">
              <w:rPr>
                <w:color w:val="000000" w:themeColor="text1"/>
              </w:rPr>
              <w:t xml:space="preserve">.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B87ADD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D0" w:rsidRPr="00B87ADD" w:rsidRDefault="004E64D0" w:rsidP="004E64D0">
            <w:pPr>
              <w:jc w:val="right"/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4,00</w:t>
            </w:r>
          </w:p>
        </w:tc>
      </w:tr>
      <w:tr w:rsidR="004E64D0" w:rsidRPr="00475082" w:rsidTr="006B0C42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D0" w:rsidRPr="00B87ADD" w:rsidRDefault="004E64D0" w:rsidP="004E64D0">
            <w:pPr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H09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4D0" w:rsidRPr="00B87ADD" w:rsidRDefault="004E64D0" w:rsidP="004E64D0">
            <w:pPr>
              <w:rPr>
                <w:color w:val="000000" w:themeColor="text1"/>
              </w:rPr>
            </w:pPr>
            <w:proofErr w:type="spellStart"/>
            <w:r w:rsidRPr="00B87ADD">
              <w:rPr>
                <w:color w:val="000000" w:themeColor="text1"/>
              </w:rPr>
              <w:t>Erzdiöz</w:t>
            </w:r>
            <w:proofErr w:type="spellEnd"/>
            <w:r w:rsidRPr="00B87ADD">
              <w:rPr>
                <w:color w:val="000000" w:themeColor="text1"/>
              </w:rPr>
              <w:t>. Wien: Wachsen ein Leben lang 1: Wachsen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B87ADD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D0" w:rsidRPr="00B87ADD" w:rsidRDefault="004E64D0" w:rsidP="004E64D0">
            <w:pPr>
              <w:jc w:val="right"/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4,50</w:t>
            </w:r>
          </w:p>
        </w:tc>
      </w:tr>
      <w:tr w:rsidR="004E64D0" w:rsidRPr="00475082" w:rsidTr="006B0C42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D0" w:rsidRPr="00B87ADD" w:rsidRDefault="004E64D0" w:rsidP="004E64D0">
            <w:pPr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H09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4D0" w:rsidRPr="00B87ADD" w:rsidRDefault="004E64D0" w:rsidP="004E64D0">
            <w:pPr>
              <w:rPr>
                <w:color w:val="000000" w:themeColor="text1"/>
              </w:rPr>
            </w:pPr>
            <w:proofErr w:type="spellStart"/>
            <w:r w:rsidRPr="00B87ADD">
              <w:rPr>
                <w:color w:val="000000" w:themeColor="text1"/>
              </w:rPr>
              <w:t>Erzdiöz</w:t>
            </w:r>
            <w:proofErr w:type="spellEnd"/>
            <w:r w:rsidRPr="00B87ADD">
              <w:rPr>
                <w:color w:val="000000" w:themeColor="text1"/>
              </w:rPr>
              <w:t>. Wien: Wachsen ein Leben lang 2: Reifen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B87ADD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D0" w:rsidRPr="00B87ADD" w:rsidRDefault="004E64D0" w:rsidP="004E64D0">
            <w:pPr>
              <w:jc w:val="right"/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4,50</w:t>
            </w:r>
          </w:p>
        </w:tc>
      </w:tr>
      <w:tr w:rsidR="004E64D0" w:rsidRPr="00475082" w:rsidTr="006B0C42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D0" w:rsidRPr="00B87ADD" w:rsidRDefault="004E64D0" w:rsidP="004E64D0">
            <w:pPr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H09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4D0" w:rsidRPr="00B87ADD" w:rsidRDefault="004E64D0" w:rsidP="004E64D0">
            <w:pPr>
              <w:rPr>
                <w:color w:val="000000" w:themeColor="text1"/>
              </w:rPr>
            </w:pPr>
            <w:proofErr w:type="spellStart"/>
            <w:r w:rsidRPr="00B87ADD">
              <w:rPr>
                <w:color w:val="000000" w:themeColor="text1"/>
              </w:rPr>
              <w:t>Erzdiöz</w:t>
            </w:r>
            <w:proofErr w:type="spellEnd"/>
            <w:r w:rsidRPr="00B87ADD">
              <w:rPr>
                <w:color w:val="000000" w:themeColor="text1"/>
              </w:rPr>
              <w:t>. Wien: Wachsen ein Leben lang 3: Ernten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B87ADD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D0" w:rsidRPr="00B87ADD" w:rsidRDefault="004E64D0" w:rsidP="004E64D0">
            <w:pPr>
              <w:jc w:val="right"/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4,50</w:t>
            </w:r>
          </w:p>
        </w:tc>
      </w:tr>
      <w:tr w:rsidR="004E64D0" w:rsidRPr="00475082" w:rsidTr="006B0C42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D0" w:rsidRPr="00B87ADD" w:rsidRDefault="004E64D0" w:rsidP="004E64D0">
            <w:pPr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H09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4D0" w:rsidRPr="00B87ADD" w:rsidRDefault="004E64D0" w:rsidP="004E64D0">
            <w:pPr>
              <w:rPr>
                <w:color w:val="000000" w:themeColor="text1"/>
              </w:rPr>
            </w:pPr>
            <w:proofErr w:type="spellStart"/>
            <w:r w:rsidRPr="00B87ADD">
              <w:rPr>
                <w:color w:val="000000" w:themeColor="text1"/>
              </w:rPr>
              <w:t>Erzdiöz</w:t>
            </w:r>
            <w:proofErr w:type="spellEnd"/>
            <w:r w:rsidRPr="00B87ADD">
              <w:rPr>
                <w:color w:val="000000" w:themeColor="text1"/>
              </w:rPr>
              <w:t>. Wien: Wachsen ein Leben lang 4: Säen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B87ADD" w:rsidRDefault="004E64D0" w:rsidP="004E64D0">
            <w:pPr>
              <w:tabs>
                <w:tab w:val="right" w:pos="5387"/>
              </w:tabs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D0" w:rsidRPr="00B87ADD" w:rsidRDefault="004E64D0" w:rsidP="004E64D0">
            <w:pPr>
              <w:jc w:val="right"/>
              <w:rPr>
                <w:color w:val="000000" w:themeColor="text1"/>
              </w:rPr>
            </w:pPr>
            <w:r w:rsidRPr="00B87ADD">
              <w:rPr>
                <w:color w:val="000000" w:themeColor="text1"/>
              </w:rPr>
              <w:t>4,50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475082">
              <w:rPr>
                <w:color w:val="000000"/>
              </w:rPr>
              <w:t>02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 xml:space="preserve">Forum KSA </w:t>
            </w:r>
            <w:proofErr w:type="spellStart"/>
            <w:r w:rsidRPr="00475082">
              <w:rPr>
                <w:color w:val="000000"/>
              </w:rPr>
              <w:t>Rottenbg</w:t>
            </w:r>
            <w:proofErr w:type="spellEnd"/>
            <w:r w:rsidRPr="00475082">
              <w:rPr>
                <w:color w:val="000000"/>
              </w:rPr>
              <w:t>.: Lebensspuren (Mappe)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10,00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475082">
              <w:rPr>
                <w:color w:val="000000"/>
              </w:rPr>
              <w:t>10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 xml:space="preserve">KAW </w:t>
            </w:r>
            <w:proofErr w:type="spellStart"/>
            <w:r w:rsidRPr="00475082">
              <w:rPr>
                <w:color w:val="000000"/>
              </w:rPr>
              <w:t>Ba-Wü</w:t>
            </w:r>
            <w:proofErr w:type="spellEnd"/>
            <w:r w:rsidRPr="00475082">
              <w:rPr>
                <w:color w:val="000000"/>
              </w:rPr>
              <w:t>.: Bausteine ... Lebenssinn (</w:t>
            </w:r>
            <w:proofErr w:type="spellStart"/>
            <w:r>
              <w:rPr>
                <w:color w:val="000000"/>
              </w:rPr>
              <w:t>Basisw</w:t>
            </w:r>
            <w:proofErr w:type="spellEnd"/>
            <w:r>
              <w:rPr>
                <w:color w:val="000000"/>
              </w:rPr>
              <w:t>.</w:t>
            </w:r>
            <w:r w:rsidRPr="00475082">
              <w:rPr>
                <w:color w:val="000000"/>
              </w:rPr>
              <w:t xml:space="preserve"> 9)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75082">
              <w:rPr>
                <w:color w:val="000000"/>
              </w:rPr>
              <w:t>,50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475082">
              <w:rPr>
                <w:color w:val="000000"/>
              </w:rPr>
              <w:t>01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 xml:space="preserve">KSF </w:t>
            </w:r>
            <w:proofErr w:type="spellStart"/>
            <w:r w:rsidRPr="00475082">
              <w:rPr>
                <w:color w:val="000000"/>
              </w:rPr>
              <w:t>Ba-Wü</w:t>
            </w:r>
            <w:proofErr w:type="spellEnd"/>
            <w:r w:rsidRPr="00475082">
              <w:rPr>
                <w:color w:val="000000"/>
              </w:rPr>
              <w:t>.: Rituale ... in der Altenarbeit (</w:t>
            </w:r>
            <w:proofErr w:type="spellStart"/>
            <w:r>
              <w:rPr>
                <w:color w:val="000000"/>
              </w:rPr>
              <w:t>Basisw</w:t>
            </w:r>
            <w:proofErr w:type="spellEnd"/>
            <w:r>
              <w:rPr>
                <w:color w:val="000000"/>
              </w:rPr>
              <w:t>.</w:t>
            </w:r>
            <w:r w:rsidRPr="00475082">
              <w:rPr>
                <w:color w:val="000000"/>
              </w:rPr>
              <w:t xml:space="preserve"> 17)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5,00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475082">
              <w:rPr>
                <w:color w:val="000000"/>
              </w:rPr>
              <w:t>04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Schrage, Bruno: Den Glauben erinnern. Memory ...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29,95</w:t>
            </w:r>
          </w:p>
        </w:tc>
      </w:tr>
      <w:tr w:rsidR="004E64D0" w:rsidRPr="00475082" w:rsidTr="00E75250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E64D0" w:rsidRPr="00475082" w:rsidRDefault="004E64D0" w:rsidP="004E64D0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I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E64D0" w:rsidRPr="00475082" w:rsidRDefault="004E64D0" w:rsidP="004E64D0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SEELSORGL</w:t>
            </w:r>
            <w:r>
              <w:rPr>
                <w:b/>
                <w:bCs/>
                <w:color w:val="000000"/>
              </w:rPr>
              <w:t>.</w:t>
            </w:r>
            <w:r w:rsidRPr="00475082">
              <w:rPr>
                <w:b/>
                <w:bCs/>
                <w:color w:val="000000"/>
              </w:rPr>
              <w:t xml:space="preserve"> BEGLEITUNG in Krankheit</w:t>
            </w:r>
            <w:r>
              <w:rPr>
                <w:b/>
                <w:bCs/>
                <w:color w:val="000000"/>
              </w:rPr>
              <w:t>,</w:t>
            </w:r>
            <w:r w:rsidRPr="00475082">
              <w:rPr>
                <w:b/>
                <w:bCs/>
                <w:color w:val="000000"/>
              </w:rPr>
              <w:t xml:space="preserve"> Pflege, Tod </w:t>
            </w:r>
            <w:r>
              <w:rPr>
                <w:b/>
                <w:bCs/>
                <w:color w:val="000000"/>
              </w:rPr>
              <w:t>…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E64D0" w:rsidRPr="00475082" w:rsidRDefault="004E64D0" w:rsidP="004E64D0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E64D0" w:rsidRPr="00475082" w:rsidRDefault="004E64D0" w:rsidP="004E64D0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475082">
              <w:rPr>
                <w:color w:val="000000"/>
              </w:rPr>
              <w:t>03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 xml:space="preserve">ACK </w:t>
            </w:r>
            <w:proofErr w:type="spellStart"/>
            <w:r w:rsidRPr="00475082">
              <w:rPr>
                <w:color w:val="000000"/>
              </w:rPr>
              <w:t>Ba-Wü</w:t>
            </w:r>
            <w:proofErr w:type="spellEnd"/>
            <w:r w:rsidRPr="00475082">
              <w:rPr>
                <w:color w:val="000000"/>
              </w:rPr>
              <w:t>.: Krankheit, Leiden, Sterben, Tod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1,10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475082">
              <w:rPr>
                <w:color w:val="000000"/>
              </w:rPr>
              <w:t>06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AG kath. Familienbildung: Du fehlst mir so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7570E5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1,</w:t>
            </w:r>
            <w:r w:rsidR="007570E5">
              <w:rPr>
                <w:color w:val="000000"/>
              </w:rPr>
              <w:t>4</w:t>
            </w:r>
            <w:r w:rsidRPr="00475082">
              <w:rPr>
                <w:color w:val="000000"/>
              </w:rPr>
              <w:t>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475082">
              <w:rPr>
                <w:color w:val="000000"/>
              </w:rPr>
              <w:t>01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proofErr w:type="spellStart"/>
            <w:r w:rsidRPr="00475082">
              <w:rPr>
                <w:color w:val="000000"/>
              </w:rPr>
              <w:t>Alzh</w:t>
            </w:r>
            <w:proofErr w:type="spellEnd"/>
            <w:r w:rsidRPr="00475082">
              <w:rPr>
                <w:color w:val="000000"/>
              </w:rPr>
              <w:t xml:space="preserve">. Ethik: Menschen m. Demenz .. </w:t>
            </w:r>
            <w:proofErr w:type="spellStart"/>
            <w:r w:rsidRPr="00475082">
              <w:rPr>
                <w:color w:val="000000"/>
              </w:rPr>
              <w:t>seelsorgl</w:t>
            </w:r>
            <w:proofErr w:type="spellEnd"/>
            <w:r w:rsidRPr="00475082">
              <w:rPr>
                <w:color w:val="000000"/>
              </w:rPr>
              <w:t>. begl.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3,50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475082">
              <w:rPr>
                <w:color w:val="000000"/>
              </w:rPr>
              <w:t>04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 xml:space="preserve">Bist. Essen: Der mit mir geht. </w:t>
            </w:r>
            <w:proofErr w:type="spellStart"/>
            <w:r w:rsidRPr="00475082">
              <w:rPr>
                <w:color w:val="000000"/>
              </w:rPr>
              <w:t>Ged</w:t>
            </w:r>
            <w:proofErr w:type="spellEnd"/>
            <w:r w:rsidRPr="00475082">
              <w:rPr>
                <w:color w:val="000000"/>
              </w:rPr>
              <w:t>. u. Gebete in Krankheit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2,50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475082">
              <w:rPr>
                <w:color w:val="000000"/>
              </w:rPr>
              <w:t>07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 xml:space="preserve">Dt. </w:t>
            </w:r>
            <w:proofErr w:type="spellStart"/>
            <w:r w:rsidRPr="00475082">
              <w:rPr>
                <w:color w:val="000000"/>
              </w:rPr>
              <w:t>Bischofskonf</w:t>
            </w:r>
            <w:proofErr w:type="spellEnd"/>
            <w:r w:rsidRPr="00475082">
              <w:rPr>
                <w:color w:val="000000"/>
              </w:rPr>
              <w:t>.: Christliche Bestattungskultur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0,35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475082">
              <w:rPr>
                <w:color w:val="000000"/>
              </w:rPr>
              <w:t>22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proofErr w:type="spellStart"/>
            <w:r w:rsidRPr="00475082">
              <w:rPr>
                <w:color w:val="000000"/>
              </w:rPr>
              <w:t>Diöz</w:t>
            </w:r>
            <w:proofErr w:type="spellEnd"/>
            <w:r w:rsidRPr="00475082">
              <w:rPr>
                <w:color w:val="000000"/>
              </w:rPr>
              <w:t>. Würzb</w:t>
            </w:r>
            <w:r>
              <w:rPr>
                <w:color w:val="000000"/>
              </w:rPr>
              <w:t xml:space="preserve">urg: Lebensnah. Handreichung f. </w:t>
            </w:r>
            <w:proofErr w:type="spellStart"/>
            <w:r>
              <w:rPr>
                <w:color w:val="000000"/>
              </w:rPr>
              <w:t>Pflegepers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2,00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475082">
              <w:rPr>
                <w:color w:val="000000"/>
              </w:rPr>
              <w:t>09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proofErr w:type="spellStart"/>
            <w:r w:rsidRPr="00475082">
              <w:rPr>
                <w:color w:val="000000"/>
              </w:rPr>
              <w:t>E</w:t>
            </w:r>
            <w:r>
              <w:rPr>
                <w:color w:val="000000"/>
              </w:rPr>
              <w:t>rzdiöz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Freibg</w:t>
            </w:r>
            <w:proofErr w:type="spellEnd"/>
            <w:r>
              <w:rPr>
                <w:color w:val="000000"/>
              </w:rPr>
              <w:t>.: Ich suche Halt</w:t>
            </w:r>
            <w:r w:rsidRPr="00475082">
              <w:rPr>
                <w:color w:val="000000"/>
              </w:rPr>
              <w:t xml:space="preserve">...Handkreuz Bethlehem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6,00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475082">
              <w:rPr>
                <w:color w:val="000000"/>
              </w:rPr>
              <w:t>08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proofErr w:type="spellStart"/>
            <w:r w:rsidRPr="00475082">
              <w:rPr>
                <w:color w:val="000000"/>
              </w:rPr>
              <w:t>Erzdiöz</w:t>
            </w:r>
            <w:proofErr w:type="spellEnd"/>
            <w:r w:rsidRPr="00475082">
              <w:rPr>
                <w:color w:val="000000"/>
              </w:rPr>
              <w:t xml:space="preserve">. </w:t>
            </w:r>
            <w:proofErr w:type="spellStart"/>
            <w:r w:rsidRPr="00475082">
              <w:rPr>
                <w:color w:val="000000"/>
              </w:rPr>
              <w:t>Freibg</w:t>
            </w:r>
            <w:proofErr w:type="spellEnd"/>
            <w:r w:rsidRPr="00475082">
              <w:rPr>
                <w:color w:val="000000"/>
              </w:rPr>
              <w:t>.: Altenheimseelsorge Bd. 3 (2007)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7508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475082">
              <w:rPr>
                <w:color w:val="000000"/>
              </w:rPr>
              <w:t>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475082">
              <w:rPr>
                <w:color w:val="000000"/>
              </w:rPr>
              <w:t>21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proofErr w:type="spellStart"/>
            <w:r w:rsidRPr="00475082">
              <w:rPr>
                <w:color w:val="000000"/>
              </w:rPr>
              <w:t>Erzdiöz</w:t>
            </w:r>
            <w:proofErr w:type="spellEnd"/>
            <w:r w:rsidRPr="00475082">
              <w:rPr>
                <w:color w:val="000000"/>
              </w:rPr>
              <w:t xml:space="preserve">. </w:t>
            </w:r>
            <w:proofErr w:type="spellStart"/>
            <w:r w:rsidRPr="00475082">
              <w:rPr>
                <w:color w:val="000000"/>
              </w:rPr>
              <w:t>Freibg</w:t>
            </w:r>
            <w:proofErr w:type="spellEnd"/>
            <w:r w:rsidRPr="00475082">
              <w:rPr>
                <w:color w:val="000000"/>
              </w:rPr>
              <w:t>.: Altenheimseelsorge Bd. 4 (2008)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7508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475082">
              <w:rPr>
                <w:color w:val="000000"/>
              </w:rPr>
              <w:t>0</w:t>
            </w:r>
          </w:p>
        </w:tc>
      </w:tr>
      <w:tr w:rsidR="004E64D0" w:rsidRPr="00475082" w:rsidTr="00E75250">
        <w:trPr>
          <w:trHeight w:val="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475082">
              <w:rPr>
                <w:color w:val="000000"/>
              </w:rPr>
              <w:t xml:space="preserve">10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Fischer-Wolff: Ins Gebet kommen </w:t>
            </w:r>
            <w:r w:rsidRPr="00475082">
              <w:rPr>
                <w:color w:val="000000"/>
              </w:rPr>
              <w:t>... (Gebetskarten)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D0" w:rsidRPr="00475082" w:rsidRDefault="004E64D0" w:rsidP="004E64D0">
            <w:pPr>
              <w:tabs>
                <w:tab w:val="right" w:pos="5387"/>
              </w:tabs>
              <w:jc w:val="right"/>
              <w:rPr>
                <w:color w:val="000000"/>
              </w:rPr>
            </w:pPr>
            <w:r w:rsidRPr="00475082">
              <w:rPr>
                <w:color w:val="000000"/>
              </w:rPr>
              <w:t>5,50</w:t>
            </w:r>
          </w:p>
        </w:tc>
      </w:tr>
      <w:tr w:rsidR="004E64D0" w:rsidRPr="00475082" w:rsidTr="00E75250">
        <w:trPr>
          <w:trHeight w:val="2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4E64D0" w:rsidRPr="00475082" w:rsidRDefault="004E64D0" w:rsidP="004E64D0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4E64D0" w:rsidRPr="00475082" w:rsidRDefault="004E64D0" w:rsidP="004E64D0">
            <w:pPr>
              <w:tabs>
                <w:tab w:val="right" w:pos="5500"/>
              </w:tabs>
              <w:rPr>
                <w:b/>
                <w:bCs/>
                <w:color w:val="000000"/>
              </w:rPr>
            </w:pPr>
            <w:r w:rsidRPr="00475082">
              <w:rPr>
                <w:b/>
                <w:bCs/>
                <w:color w:val="000000"/>
              </w:rPr>
              <w:t>SUMME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4E64D0" w:rsidRPr="00475082" w:rsidRDefault="004E64D0" w:rsidP="004E64D0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4E64D0" w:rsidRPr="00475082" w:rsidRDefault="004E64D0" w:rsidP="004E64D0">
            <w:pPr>
              <w:tabs>
                <w:tab w:val="right" w:pos="5500"/>
              </w:tabs>
              <w:rPr>
                <w:color w:val="000000"/>
              </w:rPr>
            </w:pPr>
            <w:r w:rsidRPr="00475082">
              <w:rPr>
                <w:color w:val="000000"/>
              </w:rPr>
              <w:t> </w:t>
            </w:r>
          </w:p>
        </w:tc>
      </w:tr>
    </w:tbl>
    <w:p w:rsidR="00824A61" w:rsidRPr="00562773" w:rsidRDefault="00824A61" w:rsidP="00EF49ED">
      <w:pPr>
        <w:tabs>
          <w:tab w:val="left" w:pos="3402"/>
        </w:tabs>
        <w:spacing w:before="120"/>
        <w:rPr>
          <w:b/>
        </w:rPr>
      </w:pPr>
      <w:r w:rsidRPr="00562773">
        <w:rPr>
          <w:b/>
        </w:rPr>
        <w:t xml:space="preserve">(*)     </w:t>
      </w:r>
      <w:proofErr w:type="spellStart"/>
      <w:r w:rsidRPr="00562773">
        <w:rPr>
          <w:b/>
        </w:rPr>
        <w:t>Diöz</w:t>
      </w:r>
      <w:proofErr w:type="spellEnd"/>
      <w:r w:rsidRPr="00562773">
        <w:rPr>
          <w:b/>
        </w:rPr>
        <w:t>. Ermäßigung 2,00 €</w:t>
      </w:r>
      <w:r w:rsidRPr="00562773">
        <w:rPr>
          <w:b/>
        </w:rPr>
        <w:tab/>
        <w:t xml:space="preserve">(**)    </w:t>
      </w:r>
      <w:proofErr w:type="spellStart"/>
      <w:r w:rsidRPr="00562773">
        <w:rPr>
          <w:b/>
        </w:rPr>
        <w:t>Diöz</w:t>
      </w:r>
      <w:proofErr w:type="spellEnd"/>
      <w:r w:rsidRPr="00562773">
        <w:rPr>
          <w:b/>
        </w:rPr>
        <w:t>. Ermäßigung 1,50 €</w:t>
      </w:r>
      <w:r w:rsidRPr="00562773">
        <w:rPr>
          <w:b/>
        </w:rPr>
        <w:tab/>
      </w:r>
      <w:r w:rsidRPr="00562773">
        <w:rPr>
          <w:b/>
        </w:rPr>
        <w:br/>
        <w:t xml:space="preserve">(***)  </w:t>
      </w:r>
      <w:proofErr w:type="spellStart"/>
      <w:r w:rsidRPr="00562773">
        <w:rPr>
          <w:b/>
        </w:rPr>
        <w:t>Lesesatz</w:t>
      </w:r>
      <w:proofErr w:type="spellEnd"/>
      <w:r w:rsidRPr="00562773">
        <w:rPr>
          <w:b/>
        </w:rPr>
        <w:t xml:space="preserve"> 4 Ex = 1 €</w:t>
      </w:r>
      <w:r w:rsidRPr="00562773">
        <w:rPr>
          <w:b/>
        </w:rPr>
        <w:tab/>
        <w:t>(****) Bitte ankreuzen</w:t>
      </w:r>
    </w:p>
    <w:p w:rsidR="00E62047" w:rsidRPr="00EF49ED" w:rsidRDefault="00E62047" w:rsidP="00E62047">
      <w:pPr>
        <w:pStyle w:val="EINRCKUNG2cm"/>
        <w:spacing w:before="120" w:after="0"/>
        <w:jc w:val="both"/>
        <w:rPr>
          <w:rStyle w:val="SchriftFETT"/>
        </w:rPr>
      </w:pPr>
      <w:r w:rsidRPr="00EF49ED">
        <w:rPr>
          <w:rStyle w:val="SchriftFETT"/>
        </w:rPr>
        <w:t>Hinweise:</w:t>
      </w:r>
    </w:p>
    <w:p w:rsidR="00140122" w:rsidRPr="008777FA" w:rsidRDefault="00140122" w:rsidP="00E62047">
      <w:pPr>
        <w:pStyle w:val="PS12Links"/>
        <w:numPr>
          <w:ilvl w:val="0"/>
          <w:numId w:val="9"/>
        </w:numPr>
        <w:spacing w:after="0"/>
        <w:rPr>
          <w:sz w:val="20"/>
          <w:szCs w:val="20"/>
        </w:rPr>
      </w:pPr>
      <w:r w:rsidRPr="008777FA">
        <w:rPr>
          <w:sz w:val="20"/>
          <w:szCs w:val="20"/>
        </w:rPr>
        <w:t>Beschreibungen der einzelnen Materialien finden Sie auf der Homepage</w:t>
      </w:r>
    </w:p>
    <w:p w:rsidR="00E62047" w:rsidRPr="008777FA" w:rsidRDefault="00E62047" w:rsidP="00E62047">
      <w:pPr>
        <w:pStyle w:val="PS12Links"/>
        <w:numPr>
          <w:ilvl w:val="0"/>
          <w:numId w:val="9"/>
        </w:numPr>
        <w:spacing w:after="0"/>
        <w:rPr>
          <w:sz w:val="20"/>
          <w:szCs w:val="20"/>
        </w:rPr>
      </w:pPr>
      <w:r w:rsidRPr="008777FA">
        <w:rPr>
          <w:sz w:val="20"/>
          <w:szCs w:val="20"/>
        </w:rPr>
        <w:t>Bestellung (per Post, Telefon, Fax, Mail): Formlos mit Angabe von Anzahl, Bestell-Nr. + Preis (bzw. Autor + Titel) ODER mit Bestell-Liste ODER online.</w:t>
      </w:r>
    </w:p>
    <w:p w:rsidR="009A2218" w:rsidRPr="008777FA" w:rsidRDefault="00E62047" w:rsidP="009A2218">
      <w:pPr>
        <w:pStyle w:val="PS12Links"/>
        <w:numPr>
          <w:ilvl w:val="0"/>
          <w:numId w:val="9"/>
        </w:numPr>
        <w:spacing w:after="0"/>
        <w:rPr>
          <w:sz w:val="20"/>
          <w:szCs w:val="20"/>
        </w:rPr>
      </w:pPr>
      <w:r w:rsidRPr="008777FA">
        <w:rPr>
          <w:sz w:val="20"/>
          <w:szCs w:val="20"/>
        </w:rPr>
        <w:t>Lieferung zuzüglich Portokosten; Preisänderungen vorbehalten.</w:t>
      </w:r>
    </w:p>
    <w:p w:rsidR="009A2218" w:rsidRPr="008777FA" w:rsidRDefault="009A2218" w:rsidP="008777FA">
      <w:pPr>
        <w:pStyle w:val="PS12Links"/>
        <w:numPr>
          <w:ilvl w:val="0"/>
          <w:numId w:val="9"/>
        </w:numPr>
        <w:spacing w:after="0"/>
        <w:rPr>
          <w:sz w:val="20"/>
          <w:szCs w:val="20"/>
        </w:rPr>
      </w:pPr>
      <w:proofErr w:type="spellStart"/>
      <w:r w:rsidRPr="008777FA">
        <w:rPr>
          <w:sz w:val="20"/>
          <w:szCs w:val="20"/>
        </w:rPr>
        <w:t>Diöz</w:t>
      </w:r>
      <w:proofErr w:type="spellEnd"/>
      <w:r w:rsidRPr="008777FA">
        <w:rPr>
          <w:sz w:val="20"/>
          <w:szCs w:val="20"/>
        </w:rPr>
        <w:t xml:space="preserve">. Ermäßigung nur für </w:t>
      </w:r>
      <w:proofErr w:type="spellStart"/>
      <w:r w:rsidRPr="008777FA">
        <w:rPr>
          <w:sz w:val="20"/>
          <w:szCs w:val="20"/>
        </w:rPr>
        <w:t>ehrenamtl</w:t>
      </w:r>
      <w:proofErr w:type="spellEnd"/>
      <w:r w:rsidRPr="008777FA">
        <w:rPr>
          <w:sz w:val="20"/>
          <w:szCs w:val="20"/>
        </w:rPr>
        <w:t xml:space="preserve">. / </w:t>
      </w:r>
      <w:proofErr w:type="spellStart"/>
      <w:r w:rsidRPr="008777FA">
        <w:rPr>
          <w:sz w:val="20"/>
          <w:szCs w:val="20"/>
        </w:rPr>
        <w:t>hauptberufl</w:t>
      </w:r>
      <w:proofErr w:type="spellEnd"/>
      <w:r w:rsidRPr="008777FA">
        <w:rPr>
          <w:sz w:val="20"/>
          <w:szCs w:val="20"/>
        </w:rPr>
        <w:t>. Mitarbeiter im Bistum Eichstätt</w:t>
      </w:r>
    </w:p>
    <w:p w:rsidR="00DF73ED" w:rsidRPr="009A2218" w:rsidRDefault="00DF73ED" w:rsidP="00A20F8D">
      <w:pPr>
        <w:pStyle w:val="PS12Links"/>
        <w:tabs>
          <w:tab w:val="left" w:pos="1985"/>
          <w:tab w:val="right" w:pos="6804"/>
        </w:tabs>
        <w:spacing w:before="240" w:after="0" w:line="480" w:lineRule="auto"/>
        <w:rPr>
          <w:rFonts w:eastAsia="Arial Unicode MS"/>
          <w:b/>
          <w:color w:val="000000"/>
          <w:sz w:val="20"/>
          <w:szCs w:val="20"/>
        </w:rPr>
      </w:pPr>
      <w:r w:rsidRPr="009A2218">
        <w:rPr>
          <w:b/>
          <w:color w:val="000000"/>
          <w:sz w:val="20"/>
          <w:szCs w:val="20"/>
        </w:rPr>
        <w:t>Name:</w:t>
      </w:r>
      <w:r w:rsidRPr="009A2218">
        <w:rPr>
          <w:b/>
          <w:color w:val="000000"/>
          <w:sz w:val="20"/>
          <w:szCs w:val="20"/>
        </w:rPr>
        <w:tab/>
      </w:r>
      <w:r w:rsidRPr="009A2218">
        <w:rPr>
          <w:rFonts w:eastAsia="Arial Unicode MS"/>
          <w:b/>
          <w:color w:val="000000"/>
          <w:sz w:val="20"/>
          <w:szCs w:val="20"/>
          <w:u w:val="single"/>
        </w:rPr>
        <w:tab/>
      </w:r>
    </w:p>
    <w:p w:rsidR="00DF73ED" w:rsidRPr="009A2218" w:rsidRDefault="00DF73ED" w:rsidP="00A20F8D">
      <w:pPr>
        <w:pStyle w:val="PS12Links"/>
        <w:tabs>
          <w:tab w:val="left" w:pos="1985"/>
          <w:tab w:val="right" w:pos="6804"/>
        </w:tabs>
        <w:spacing w:before="120" w:after="0" w:line="480" w:lineRule="auto"/>
        <w:rPr>
          <w:rFonts w:eastAsia="Arial Unicode MS"/>
          <w:b/>
          <w:color w:val="000000"/>
          <w:sz w:val="20"/>
          <w:szCs w:val="20"/>
        </w:rPr>
      </w:pPr>
      <w:r w:rsidRPr="009A2218">
        <w:rPr>
          <w:b/>
          <w:color w:val="000000"/>
          <w:sz w:val="20"/>
          <w:szCs w:val="20"/>
        </w:rPr>
        <w:t>ggf. Einrichtung:</w:t>
      </w:r>
      <w:r w:rsidRPr="009A2218">
        <w:rPr>
          <w:b/>
          <w:color w:val="000000"/>
          <w:sz w:val="20"/>
          <w:szCs w:val="20"/>
        </w:rPr>
        <w:tab/>
      </w:r>
      <w:r w:rsidRPr="009A2218">
        <w:rPr>
          <w:rFonts w:eastAsia="Arial Unicode MS"/>
          <w:b/>
          <w:color w:val="000000"/>
          <w:sz w:val="20"/>
          <w:szCs w:val="20"/>
          <w:u w:val="single"/>
        </w:rPr>
        <w:tab/>
      </w:r>
    </w:p>
    <w:p w:rsidR="00DF73ED" w:rsidRPr="009A2218" w:rsidRDefault="00DF73ED" w:rsidP="00A20F8D">
      <w:pPr>
        <w:pStyle w:val="PS12Links"/>
        <w:tabs>
          <w:tab w:val="left" w:pos="1985"/>
          <w:tab w:val="right" w:pos="6804"/>
        </w:tabs>
        <w:spacing w:before="120" w:after="0" w:line="480" w:lineRule="auto"/>
        <w:rPr>
          <w:rFonts w:eastAsia="Arial Unicode MS"/>
          <w:b/>
          <w:color w:val="000000"/>
          <w:sz w:val="20"/>
          <w:szCs w:val="20"/>
        </w:rPr>
      </w:pPr>
      <w:r w:rsidRPr="009A2218">
        <w:rPr>
          <w:b/>
          <w:color w:val="000000"/>
          <w:sz w:val="20"/>
          <w:szCs w:val="20"/>
        </w:rPr>
        <w:t>Adresse:</w:t>
      </w:r>
      <w:r w:rsidRPr="009A2218">
        <w:rPr>
          <w:b/>
          <w:color w:val="000000"/>
          <w:sz w:val="20"/>
          <w:szCs w:val="20"/>
        </w:rPr>
        <w:tab/>
      </w:r>
      <w:r w:rsidRPr="009A2218">
        <w:rPr>
          <w:rFonts w:eastAsia="Arial Unicode MS"/>
          <w:b/>
          <w:color w:val="000000"/>
          <w:sz w:val="20"/>
          <w:szCs w:val="20"/>
          <w:u w:val="single"/>
        </w:rPr>
        <w:tab/>
      </w:r>
    </w:p>
    <w:p w:rsidR="00A20F8D" w:rsidRPr="009A2218" w:rsidRDefault="00DF73ED" w:rsidP="00A20F8D">
      <w:pPr>
        <w:pStyle w:val="PS12Links"/>
        <w:tabs>
          <w:tab w:val="left" w:pos="1985"/>
          <w:tab w:val="right" w:pos="6804"/>
        </w:tabs>
        <w:spacing w:before="120" w:after="0" w:line="480" w:lineRule="auto"/>
        <w:rPr>
          <w:b/>
          <w:color w:val="000000"/>
          <w:sz w:val="20"/>
          <w:szCs w:val="20"/>
        </w:rPr>
      </w:pPr>
      <w:r w:rsidRPr="009A2218">
        <w:rPr>
          <w:b/>
          <w:color w:val="000000"/>
          <w:sz w:val="20"/>
          <w:szCs w:val="20"/>
        </w:rPr>
        <w:t>Tel./Fax</w:t>
      </w:r>
      <w:r w:rsidR="00A20F8D" w:rsidRPr="009A2218">
        <w:rPr>
          <w:b/>
          <w:color w:val="000000"/>
          <w:sz w:val="20"/>
          <w:szCs w:val="20"/>
        </w:rPr>
        <w:t>:</w:t>
      </w:r>
      <w:r w:rsidR="00A20F8D" w:rsidRPr="009A2218">
        <w:rPr>
          <w:b/>
          <w:color w:val="000000"/>
          <w:sz w:val="20"/>
          <w:szCs w:val="20"/>
        </w:rPr>
        <w:tab/>
      </w:r>
      <w:r w:rsidR="00A20F8D" w:rsidRPr="009A2218">
        <w:rPr>
          <w:b/>
          <w:color w:val="000000"/>
          <w:sz w:val="20"/>
          <w:szCs w:val="20"/>
          <w:u w:val="single"/>
        </w:rPr>
        <w:tab/>
      </w:r>
    </w:p>
    <w:p w:rsidR="00DF73ED" w:rsidRPr="009A2218" w:rsidRDefault="00DF73ED" w:rsidP="00A20F8D">
      <w:pPr>
        <w:pStyle w:val="PS12Links"/>
        <w:tabs>
          <w:tab w:val="left" w:pos="1985"/>
          <w:tab w:val="right" w:pos="6804"/>
        </w:tabs>
        <w:spacing w:before="120" w:after="0" w:line="480" w:lineRule="auto"/>
        <w:rPr>
          <w:rFonts w:eastAsia="Arial Unicode MS"/>
          <w:b/>
          <w:color w:val="000000"/>
          <w:sz w:val="20"/>
          <w:szCs w:val="20"/>
        </w:rPr>
      </w:pPr>
      <w:r w:rsidRPr="009A2218">
        <w:rPr>
          <w:b/>
          <w:color w:val="000000"/>
          <w:sz w:val="20"/>
          <w:szCs w:val="20"/>
        </w:rPr>
        <w:t>E-Mail:</w:t>
      </w:r>
      <w:r w:rsidRPr="009A2218">
        <w:rPr>
          <w:b/>
          <w:color w:val="000000"/>
          <w:sz w:val="20"/>
          <w:szCs w:val="20"/>
        </w:rPr>
        <w:tab/>
      </w:r>
      <w:r w:rsidRPr="009A2218">
        <w:rPr>
          <w:b/>
          <w:color w:val="000000"/>
          <w:sz w:val="20"/>
          <w:szCs w:val="20"/>
          <w:u w:val="single"/>
        </w:rPr>
        <w:tab/>
      </w:r>
    </w:p>
    <w:p w:rsidR="00DF73ED" w:rsidRPr="009A2218" w:rsidRDefault="00DF73ED" w:rsidP="00A20F8D">
      <w:pPr>
        <w:pStyle w:val="PS12Links"/>
        <w:tabs>
          <w:tab w:val="left" w:pos="1985"/>
          <w:tab w:val="right" w:pos="6804"/>
        </w:tabs>
        <w:spacing w:before="120" w:after="0" w:line="480" w:lineRule="auto"/>
        <w:rPr>
          <w:b/>
          <w:color w:val="000000"/>
          <w:sz w:val="20"/>
          <w:szCs w:val="20"/>
          <w:u w:val="single"/>
        </w:rPr>
      </w:pPr>
      <w:r w:rsidRPr="009A2218">
        <w:rPr>
          <w:b/>
          <w:color w:val="000000"/>
          <w:sz w:val="20"/>
          <w:szCs w:val="20"/>
        </w:rPr>
        <w:t>Datum/Unterschrift:</w:t>
      </w:r>
      <w:r w:rsidRPr="009A2218">
        <w:rPr>
          <w:b/>
          <w:color w:val="000000"/>
          <w:sz w:val="20"/>
          <w:szCs w:val="20"/>
        </w:rPr>
        <w:tab/>
      </w:r>
      <w:r w:rsidR="00FE748A" w:rsidRPr="009A2218">
        <w:rPr>
          <w:b/>
          <w:color w:val="000000"/>
          <w:sz w:val="20"/>
          <w:szCs w:val="20"/>
          <w:u w:val="single"/>
        </w:rPr>
        <w:tab/>
      </w:r>
    </w:p>
    <w:p w:rsidR="00A20F8D" w:rsidRPr="009A2218" w:rsidRDefault="00A20F8D" w:rsidP="00A20F8D">
      <w:pPr>
        <w:pStyle w:val="PS12Links"/>
        <w:tabs>
          <w:tab w:val="left" w:pos="1985"/>
          <w:tab w:val="right" w:pos="6804"/>
        </w:tabs>
        <w:spacing w:before="120" w:after="0" w:line="480" w:lineRule="auto"/>
        <w:rPr>
          <w:b/>
          <w:color w:val="000000"/>
          <w:sz w:val="20"/>
          <w:szCs w:val="20"/>
          <w:u w:val="single"/>
        </w:rPr>
      </w:pPr>
      <w:r w:rsidRPr="009A2218">
        <w:rPr>
          <w:b/>
          <w:color w:val="000000"/>
          <w:sz w:val="20"/>
          <w:szCs w:val="20"/>
        </w:rPr>
        <w:t>Bemerkungen:</w:t>
      </w:r>
      <w:r w:rsidRPr="009A2218">
        <w:rPr>
          <w:b/>
          <w:color w:val="000000"/>
          <w:sz w:val="20"/>
          <w:szCs w:val="20"/>
        </w:rPr>
        <w:tab/>
      </w:r>
      <w:r w:rsidRPr="009A2218">
        <w:rPr>
          <w:b/>
          <w:color w:val="000000"/>
          <w:sz w:val="20"/>
          <w:szCs w:val="20"/>
          <w:u w:val="single"/>
        </w:rPr>
        <w:tab/>
      </w:r>
    </w:p>
    <w:p w:rsidR="00A20F8D" w:rsidRPr="009A2218" w:rsidRDefault="00A20F8D" w:rsidP="00A20F8D">
      <w:pPr>
        <w:pStyle w:val="PS12Links"/>
        <w:tabs>
          <w:tab w:val="left" w:pos="1985"/>
          <w:tab w:val="right" w:pos="6804"/>
        </w:tabs>
        <w:spacing w:before="120" w:after="0" w:line="480" w:lineRule="auto"/>
        <w:rPr>
          <w:color w:val="000000"/>
          <w:sz w:val="20"/>
          <w:szCs w:val="20"/>
          <w:u w:val="single"/>
        </w:rPr>
      </w:pPr>
      <w:r w:rsidRPr="009A2218">
        <w:rPr>
          <w:color w:val="000000"/>
          <w:sz w:val="20"/>
          <w:szCs w:val="20"/>
        </w:rPr>
        <w:tab/>
      </w:r>
      <w:r w:rsidRPr="009A2218">
        <w:rPr>
          <w:color w:val="000000"/>
          <w:sz w:val="20"/>
          <w:szCs w:val="20"/>
          <w:u w:val="single"/>
        </w:rPr>
        <w:tab/>
      </w:r>
    </w:p>
    <w:p w:rsidR="00A40B13" w:rsidRPr="007F38E0" w:rsidRDefault="00A40B13" w:rsidP="00EF49ED">
      <w:pPr>
        <w:pStyle w:val="PS12Links"/>
        <w:spacing w:before="120" w:after="0"/>
        <w:ind w:left="1134"/>
      </w:pPr>
      <w:proofErr w:type="spellStart"/>
      <w:r w:rsidRPr="00FE748A">
        <w:rPr>
          <w:rStyle w:val="SchriftFETT"/>
          <w:color w:val="000000"/>
          <w:szCs w:val="21"/>
          <w:lang w:val="it-IT"/>
        </w:rPr>
        <w:t>Bestellung</w:t>
      </w:r>
      <w:proofErr w:type="spellEnd"/>
      <w:r w:rsidRPr="00FE748A">
        <w:rPr>
          <w:rStyle w:val="SchriftFETT"/>
          <w:color w:val="000000"/>
          <w:szCs w:val="21"/>
          <w:lang w:val="it-IT"/>
        </w:rPr>
        <w:t xml:space="preserve"> </w:t>
      </w:r>
      <w:proofErr w:type="gramStart"/>
      <w:r w:rsidRPr="00FE748A">
        <w:rPr>
          <w:rStyle w:val="SchriftFETT"/>
          <w:color w:val="000000"/>
          <w:szCs w:val="21"/>
          <w:lang w:val="it-IT"/>
        </w:rPr>
        <w:t>an</w:t>
      </w:r>
      <w:r w:rsidRPr="007F38E0">
        <w:rPr>
          <w:rStyle w:val="SchriftFETT"/>
          <w:color w:val="000000"/>
          <w:szCs w:val="21"/>
          <w:lang w:val="it-IT"/>
        </w:rPr>
        <w:t>:</w:t>
      </w:r>
      <w:r w:rsidRPr="007F38E0">
        <w:rPr>
          <w:rStyle w:val="SchriftFETT"/>
          <w:color w:val="000000"/>
          <w:szCs w:val="21"/>
          <w:lang w:val="it-IT"/>
        </w:rPr>
        <w:tab/>
      </w:r>
      <w:proofErr w:type="gramEnd"/>
      <w:r>
        <w:rPr>
          <w:rStyle w:val="SchriftFETT"/>
          <w:color w:val="000000"/>
          <w:szCs w:val="21"/>
          <w:lang w:val="it-IT"/>
        </w:rPr>
        <w:br/>
      </w:r>
      <w:proofErr w:type="spellStart"/>
      <w:r w:rsidRPr="007F38E0">
        <w:rPr>
          <w:lang w:val="it-IT"/>
        </w:rPr>
        <w:t>Bischöfliches</w:t>
      </w:r>
      <w:proofErr w:type="spellEnd"/>
      <w:r w:rsidRPr="007F38E0">
        <w:rPr>
          <w:lang w:val="it-IT"/>
        </w:rPr>
        <w:t xml:space="preserve"> </w:t>
      </w:r>
      <w:proofErr w:type="spellStart"/>
      <w:r w:rsidRPr="007F38E0">
        <w:rPr>
          <w:lang w:val="it-IT"/>
        </w:rPr>
        <w:t>Ordinariat</w:t>
      </w:r>
      <w:proofErr w:type="spellEnd"/>
      <w:r>
        <w:rPr>
          <w:lang w:val="it-IT"/>
        </w:rPr>
        <w:t xml:space="preserve">, </w:t>
      </w:r>
      <w:proofErr w:type="spellStart"/>
      <w:r w:rsidRPr="00A40B13">
        <w:rPr>
          <w:rStyle w:val="SchriftFETT"/>
          <w:b w:val="0"/>
          <w:color w:val="000000"/>
          <w:lang w:val="it-IT"/>
        </w:rPr>
        <w:t>Seniorenpastoral</w:t>
      </w:r>
      <w:proofErr w:type="spellEnd"/>
      <w:r w:rsidRPr="00A40B13">
        <w:rPr>
          <w:b/>
          <w:lang w:val="it-IT"/>
        </w:rPr>
        <w:br/>
      </w:r>
      <w:proofErr w:type="spellStart"/>
      <w:r w:rsidRPr="007F38E0">
        <w:rPr>
          <w:lang w:val="it-IT"/>
        </w:rPr>
        <w:t>Luitpoldstr</w:t>
      </w:r>
      <w:proofErr w:type="spellEnd"/>
      <w:r w:rsidRPr="007F38E0">
        <w:rPr>
          <w:lang w:val="it-IT"/>
        </w:rPr>
        <w:t xml:space="preserve">. </w:t>
      </w:r>
      <w:r w:rsidRPr="007F38E0">
        <w:t xml:space="preserve">2; 85072 </w:t>
      </w:r>
      <w:r w:rsidR="00700BCE">
        <w:t>Eichstätt</w:t>
      </w:r>
      <w:r w:rsidRPr="007F38E0">
        <w:t xml:space="preserve">; </w:t>
      </w:r>
      <w:r w:rsidRPr="007F38E0">
        <w:br/>
        <w:t xml:space="preserve">Tel.: 08421/50-622; Fax: 08421/50-628; </w:t>
      </w:r>
      <w:r w:rsidRPr="007F38E0">
        <w:br/>
        <w:t xml:space="preserve">E-Mail: </w:t>
      </w:r>
      <w:hyperlink r:id="rId8" w:history="1">
        <w:r w:rsidRPr="00BA0D60">
          <w:rPr>
            <w:rStyle w:val="Hyperlink"/>
            <w:rFonts w:ascii="Arial" w:hAnsi="Arial" w:cs="Arial"/>
          </w:rPr>
          <w:t>altenarbeit@bistum-</w:t>
        </w:r>
        <w:r w:rsidR="00700BCE">
          <w:rPr>
            <w:rStyle w:val="Hyperlink"/>
            <w:rFonts w:ascii="Arial" w:hAnsi="Arial" w:cs="Arial"/>
          </w:rPr>
          <w:t>eichstaett</w:t>
        </w:r>
        <w:r w:rsidRPr="00BA0D60">
          <w:rPr>
            <w:rStyle w:val="Hyperlink"/>
            <w:rFonts w:ascii="Arial" w:hAnsi="Arial" w:cs="Arial"/>
          </w:rPr>
          <w:t>.de</w:t>
        </w:r>
      </w:hyperlink>
      <w:r w:rsidRPr="007F38E0">
        <w:t xml:space="preserve">; </w:t>
      </w:r>
      <w:r w:rsidRPr="007F38E0">
        <w:br/>
        <w:t>Internet:</w:t>
      </w:r>
      <w:r>
        <w:t xml:space="preserve"> </w:t>
      </w:r>
      <w:hyperlink r:id="rId9" w:history="1">
        <w:r w:rsidRPr="00BA0D60">
          <w:rPr>
            <w:rStyle w:val="Hyperlink"/>
            <w:rFonts w:ascii="Arial" w:hAnsi="Arial" w:cs="Arial"/>
          </w:rPr>
          <w:t>http://www.bistum-</w:t>
        </w:r>
        <w:r w:rsidR="00700BCE">
          <w:rPr>
            <w:rStyle w:val="Hyperlink"/>
            <w:rFonts w:ascii="Arial" w:hAnsi="Arial" w:cs="Arial"/>
          </w:rPr>
          <w:t>eichstaett</w:t>
        </w:r>
        <w:r w:rsidRPr="00BA0D60">
          <w:rPr>
            <w:rStyle w:val="Hyperlink"/>
            <w:rFonts w:ascii="Arial" w:hAnsi="Arial" w:cs="Arial"/>
          </w:rPr>
          <w:t>.de/altenarbeit</w:t>
        </w:r>
      </w:hyperlink>
      <w:r>
        <w:t xml:space="preserve"> </w:t>
      </w:r>
    </w:p>
    <w:p w:rsidR="00475082" w:rsidRPr="00EF49ED" w:rsidRDefault="00475082" w:rsidP="00475082">
      <w:pPr>
        <w:rPr>
          <w:color w:val="000000"/>
          <w:sz w:val="4"/>
          <w:szCs w:val="4"/>
        </w:rPr>
        <w:sectPr w:rsidR="00475082" w:rsidRPr="00EF49ED" w:rsidSect="00EF49ED">
          <w:footerReference w:type="even" r:id="rId10"/>
          <w:footerReference w:type="default" r:id="rId11"/>
          <w:type w:val="continuous"/>
          <w:pgSz w:w="16840" w:h="11907" w:orient="landscape" w:code="9"/>
          <w:pgMar w:top="794" w:right="794" w:bottom="794" w:left="794" w:header="510" w:footer="454" w:gutter="0"/>
          <w:cols w:num="2" w:space="567"/>
        </w:sectPr>
      </w:pPr>
    </w:p>
    <w:p w:rsidR="003605E6" w:rsidRPr="00EF49ED" w:rsidRDefault="003605E6" w:rsidP="009A2218">
      <w:pPr>
        <w:rPr>
          <w:rFonts w:eastAsia="Arial Unicode MS"/>
          <w:sz w:val="4"/>
          <w:szCs w:val="4"/>
        </w:rPr>
      </w:pPr>
    </w:p>
    <w:sectPr w:rsidR="003605E6" w:rsidRPr="00EF49ED" w:rsidSect="00EF49ED">
      <w:headerReference w:type="default" r:id="rId12"/>
      <w:headerReference w:type="first" r:id="rId13"/>
      <w:type w:val="continuous"/>
      <w:pgSz w:w="16840" w:h="11907" w:orient="landscape" w:code="9"/>
      <w:pgMar w:top="794" w:right="794" w:bottom="794" w:left="794" w:header="51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0F" w:rsidRDefault="00905A0F">
      <w:r>
        <w:separator/>
      </w:r>
    </w:p>
  </w:endnote>
  <w:endnote w:type="continuationSeparator" w:id="0">
    <w:p w:rsidR="00905A0F" w:rsidRDefault="0090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ript c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Elite">
    <w:altName w:val="Roman 12cp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cript d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18" w:rsidRDefault="009D0118" w:rsidP="009A221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777FA">
      <w:rPr>
        <w:rStyle w:val="Seitenzahl"/>
        <w:noProof/>
      </w:rPr>
      <w:t>3</w:t>
    </w:r>
    <w:r>
      <w:rPr>
        <w:rStyle w:val="Seitenzahl"/>
      </w:rPr>
      <w:fldChar w:fldCharType="end"/>
    </w:r>
  </w:p>
  <w:p w:rsidR="009D0118" w:rsidRDefault="009D0118" w:rsidP="009A221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18" w:rsidRDefault="009D0118" w:rsidP="009A221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0F" w:rsidRDefault="00905A0F">
      <w:r>
        <w:separator/>
      </w:r>
    </w:p>
  </w:footnote>
  <w:footnote w:type="continuationSeparator" w:id="0">
    <w:p w:rsidR="00905A0F" w:rsidRDefault="00905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18" w:rsidRPr="00D22340" w:rsidRDefault="009D0118" w:rsidP="00D22340">
    <w:pPr>
      <w:pStyle w:val="Kopfzeile"/>
      <w:rPr>
        <w:rStyle w:val="SchriftUNTERSTRICHEN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18" w:rsidRDefault="009D01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6677"/>
    <w:multiLevelType w:val="hybridMultilevel"/>
    <w:tmpl w:val="C1AC6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C4699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223212B"/>
    <w:multiLevelType w:val="hybridMultilevel"/>
    <w:tmpl w:val="5464FFE6"/>
    <w:lvl w:ilvl="0" w:tplc="CB1692A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52629D2"/>
    <w:multiLevelType w:val="hybridMultilevel"/>
    <w:tmpl w:val="4E9AF1EE"/>
    <w:lvl w:ilvl="0" w:tplc="82325CE6">
      <w:numFmt w:val="bullet"/>
      <w:pStyle w:val="PFEIL"/>
      <w:lvlText w:val="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9634D31"/>
    <w:multiLevelType w:val="hybridMultilevel"/>
    <w:tmpl w:val="775A48F4"/>
    <w:lvl w:ilvl="0" w:tplc="53707526">
      <w:start w:val="1"/>
      <w:numFmt w:val="decimal"/>
      <w:pStyle w:val="TO1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29"/>
    <w:rsid w:val="00087236"/>
    <w:rsid w:val="000C1607"/>
    <w:rsid w:val="000C754B"/>
    <w:rsid w:val="000F2486"/>
    <w:rsid w:val="00101AA3"/>
    <w:rsid w:val="0011662B"/>
    <w:rsid w:val="00136633"/>
    <w:rsid w:val="00140122"/>
    <w:rsid w:val="00147C32"/>
    <w:rsid w:val="001734C3"/>
    <w:rsid w:val="001932ED"/>
    <w:rsid w:val="001A6FD9"/>
    <w:rsid w:val="001B0D58"/>
    <w:rsid w:val="001C250C"/>
    <w:rsid w:val="001D41F7"/>
    <w:rsid w:val="002445AD"/>
    <w:rsid w:val="0026395B"/>
    <w:rsid w:val="002A0E7A"/>
    <w:rsid w:val="002B23D7"/>
    <w:rsid w:val="002D3335"/>
    <w:rsid w:val="003046F0"/>
    <w:rsid w:val="00311F7F"/>
    <w:rsid w:val="00313F35"/>
    <w:rsid w:val="00340A17"/>
    <w:rsid w:val="00340A73"/>
    <w:rsid w:val="003605E6"/>
    <w:rsid w:val="00371F07"/>
    <w:rsid w:val="003721E0"/>
    <w:rsid w:val="003B1935"/>
    <w:rsid w:val="003C0615"/>
    <w:rsid w:val="003D0EC5"/>
    <w:rsid w:val="003F0C92"/>
    <w:rsid w:val="003F7E30"/>
    <w:rsid w:val="0040687E"/>
    <w:rsid w:val="00406A7F"/>
    <w:rsid w:val="00417120"/>
    <w:rsid w:val="00434728"/>
    <w:rsid w:val="004517E5"/>
    <w:rsid w:val="004547FB"/>
    <w:rsid w:val="00475082"/>
    <w:rsid w:val="004A170F"/>
    <w:rsid w:val="004A2E45"/>
    <w:rsid w:val="004B2F0D"/>
    <w:rsid w:val="004D47AF"/>
    <w:rsid w:val="004E64D0"/>
    <w:rsid w:val="004F0ABC"/>
    <w:rsid w:val="005024A8"/>
    <w:rsid w:val="005318FD"/>
    <w:rsid w:val="00562773"/>
    <w:rsid w:val="00583B5A"/>
    <w:rsid w:val="005B5551"/>
    <w:rsid w:val="005D020C"/>
    <w:rsid w:val="005F68DA"/>
    <w:rsid w:val="00602209"/>
    <w:rsid w:val="00604C75"/>
    <w:rsid w:val="0062149D"/>
    <w:rsid w:val="00645895"/>
    <w:rsid w:val="00653B71"/>
    <w:rsid w:val="0065583F"/>
    <w:rsid w:val="00700BCE"/>
    <w:rsid w:val="00702FE5"/>
    <w:rsid w:val="00711C4C"/>
    <w:rsid w:val="00714CC4"/>
    <w:rsid w:val="0071526C"/>
    <w:rsid w:val="00742F03"/>
    <w:rsid w:val="00753E7B"/>
    <w:rsid w:val="007570E5"/>
    <w:rsid w:val="00760A3B"/>
    <w:rsid w:val="00762F29"/>
    <w:rsid w:val="00764BAE"/>
    <w:rsid w:val="007656CC"/>
    <w:rsid w:val="00785460"/>
    <w:rsid w:val="00790982"/>
    <w:rsid w:val="007B5292"/>
    <w:rsid w:val="007C10AF"/>
    <w:rsid w:val="007C3A48"/>
    <w:rsid w:val="007C7D3B"/>
    <w:rsid w:val="007F38E0"/>
    <w:rsid w:val="00813A45"/>
    <w:rsid w:val="008167C1"/>
    <w:rsid w:val="00824A61"/>
    <w:rsid w:val="0085176D"/>
    <w:rsid w:val="00855F01"/>
    <w:rsid w:val="008777FA"/>
    <w:rsid w:val="008B3D68"/>
    <w:rsid w:val="008B4D39"/>
    <w:rsid w:val="008C5B8F"/>
    <w:rsid w:val="008D1353"/>
    <w:rsid w:val="008D1CA5"/>
    <w:rsid w:val="008D4FD8"/>
    <w:rsid w:val="008E2144"/>
    <w:rsid w:val="008F0602"/>
    <w:rsid w:val="008F11A4"/>
    <w:rsid w:val="008F13F6"/>
    <w:rsid w:val="008F259B"/>
    <w:rsid w:val="00905554"/>
    <w:rsid w:val="00905A0F"/>
    <w:rsid w:val="00951080"/>
    <w:rsid w:val="00975576"/>
    <w:rsid w:val="00984A56"/>
    <w:rsid w:val="009A2218"/>
    <w:rsid w:val="009C60C9"/>
    <w:rsid w:val="009D0118"/>
    <w:rsid w:val="00A20F8D"/>
    <w:rsid w:val="00A33F5C"/>
    <w:rsid w:val="00A40B13"/>
    <w:rsid w:val="00A469E5"/>
    <w:rsid w:val="00AB2B39"/>
    <w:rsid w:val="00AB3600"/>
    <w:rsid w:val="00AB44CC"/>
    <w:rsid w:val="00AC18BC"/>
    <w:rsid w:val="00AE645B"/>
    <w:rsid w:val="00B07606"/>
    <w:rsid w:val="00B4497D"/>
    <w:rsid w:val="00B86648"/>
    <w:rsid w:val="00B917D3"/>
    <w:rsid w:val="00BB1037"/>
    <w:rsid w:val="00BB46BE"/>
    <w:rsid w:val="00BB7962"/>
    <w:rsid w:val="00BE6028"/>
    <w:rsid w:val="00C14827"/>
    <w:rsid w:val="00C25697"/>
    <w:rsid w:val="00C5132F"/>
    <w:rsid w:val="00C5565A"/>
    <w:rsid w:val="00C63637"/>
    <w:rsid w:val="00C66C65"/>
    <w:rsid w:val="00C67E5A"/>
    <w:rsid w:val="00C81BE8"/>
    <w:rsid w:val="00C87D64"/>
    <w:rsid w:val="00C90A18"/>
    <w:rsid w:val="00C9674C"/>
    <w:rsid w:val="00CA548A"/>
    <w:rsid w:val="00CB0CA6"/>
    <w:rsid w:val="00CD0ABF"/>
    <w:rsid w:val="00CD2924"/>
    <w:rsid w:val="00D22340"/>
    <w:rsid w:val="00D2453E"/>
    <w:rsid w:val="00D371EE"/>
    <w:rsid w:val="00D422BB"/>
    <w:rsid w:val="00D61282"/>
    <w:rsid w:val="00D65EBF"/>
    <w:rsid w:val="00D66177"/>
    <w:rsid w:val="00D735B5"/>
    <w:rsid w:val="00D74AA5"/>
    <w:rsid w:val="00D86BD6"/>
    <w:rsid w:val="00DB1C0C"/>
    <w:rsid w:val="00DB2E1C"/>
    <w:rsid w:val="00DC3E58"/>
    <w:rsid w:val="00DE287B"/>
    <w:rsid w:val="00DF73ED"/>
    <w:rsid w:val="00E31494"/>
    <w:rsid w:val="00E62047"/>
    <w:rsid w:val="00E75250"/>
    <w:rsid w:val="00E754DA"/>
    <w:rsid w:val="00E7603B"/>
    <w:rsid w:val="00E90B51"/>
    <w:rsid w:val="00E91E79"/>
    <w:rsid w:val="00EC4CD7"/>
    <w:rsid w:val="00EC534B"/>
    <w:rsid w:val="00EE0504"/>
    <w:rsid w:val="00EF49ED"/>
    <w:rsid w:val="00F274C2"/>
    <w:rsid w:val="00F44D06"/>
    <w:rsid w:val="00F55EFD"/>
    <w:rsid w:val="00FA4318"/>
    <w:rsid w:val="00FA7E6B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76AC2-80C2-4FF8-BC57-E8079D8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before="120" w:after="12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spacing w:before="120" w:after="120"/>
      <w:outlineLvl w:val="1"/>
    </w:pPr>
    <w:rPr>
      <w:sz w:val="32"/>
      <w:szCs w:val="3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</w:tabs>
      <w:spacing w:before="120" w:after="120"/>
      <w:outlineLvl w:val="2"/>
    </w:pPr>
    <w:rPr>
      <w:b/>
      <w:bCs/>
      <w:sz w:val="28"/>
      <w:szCs w:val="28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spacing w:before="120" w:after="120"/>
      <w:outlineLvl w:val="3"/>
    </w:pPr>
    <w:rPr>
      <w:sz w:val="28"/>
      <w:szCs w:val="28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134"/>
      </w:tabs>
      <w:spacing w:before="120" w:after="120"/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701"/>
      </w:tabs>
      <w:spacing w:before="48" w:after="48"/>
      <w:ind w:left="1134" w:hanging="1134"/>
      <w:outlineLvl w:val="5"/>
    </w:pPr>
    <w:rPr>
      <w:sz w:val="24"/>
      <w:szCs w:val="24"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701"/>
      </w:tabs>
      <w:spacing w:before="48" w:after="48"/>
      <w:ind w:left="1134" w:hanging="1134"/>
      <w:outlineLvl w:val="6"/>
    </w:pPr>
    <w:rPr>
      <w:sz w:val="22"/>
      <w:szCs w:val="22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AutorANLAGE">
    <w:name w:val="NAME Autor/ANLAGE"/>
    <w:pPr>
      <w:keepNext/>
      <w:keepLines/>
      <w:tabs>
        <w:tab w:val="left" w:pos="1134"/>
      </w:tabs>
      <w:spacing w:before="720" w:line="240" w:lineRule="exact"/>
      <w:ind w:left="1134" w:hanging="1134"/>
    </w:pPr>
    <w:rPr>
      <w:rFonts w:ascii="Arial" w:hAnsi="Arial" w:cs="Arial"/>
      <w:sz w:val="22"/>
      <w:szCs w:val="22"/>
    </w:rPr>
  </w:style>
  <w:style w:type="paragraph" w:customStyle="1" w:styleId="ZeitMonat">
    <w:name w:val="Zeit: Monat"/>
    <w:pPr>
      <w:widowControl w:val="0"/>
      <w:tabs>
        <w:tab w:val="left" w:pos="567"/>
        <w:tab w:val="left" w:pos="1134"/>
        <w:tab w:val="left" w:pos="6237"/>
        <w:tab w:val="left" w:pos="8505"/>
        <w:tab w:val="right" w:pos="10206"/>
      </w:tabs>
      <w:spacing w:line="-360" w:lineRule="auto"/>
      <w:ind w:left="1134" w:hanging="1134"/>
    </w:pPr>
    <w:rPr>
      <w:rFonts w:ascii="Arial" w:hAnsi="Arial" w:cs="Arial"/>
    </w:rPr>
  </w:style>
  <w:style w:type="paragraph" w:customStyle="1" w:styleId="BRIEFTEXT">
    <w:name w:val="BRIEFTEXT"/>
    <w:pPr>
      <w:spacing w:after="48"/>
      <w:jc w:val="both"/>
    </w:pPr>
    <w:rPr>
      <w:rFonts w:ascii="Arial" w:hAnsi="Arial" w:cs="Arial"/>
      <w:sz w:val="22"/>
      <w:szCs w:val="22"/>
    </w:rPr>
  </w:style>
  <w:style w:type="paragraph" w:customStyle="1" w:styleId="KM-ABRechnungVerbDi-PKW">
    <w:name w:val="KM-ABRechnung: Verb (Di-PKW)"/>
    <w:pPr>
      <w:widowControl w:val="0"/>
      <w:tabs>
        <w:tab w:val="left" w:pos="1134"/>
        <w:tab w:val="left" w:pos="1985"/>
        <w:tab w:val="left" w:pos="5387"/>
        <w:tab w:val="right" w:pos="9356"/>
      </w:tabs>
      <w:spacing w:line="-510" w:lineRule="auto"/>
    </w:pPr>
    <w:rPr>
      <w:rFonts w:ascii="Arial" w:hAnsi="Arial" w:cs="Arial"/>
      <w:vanish/>
    </w:rPr>
  </w:style>
  <w:style w:type="paragraph" w:customStyle="1" w:styleId="Einrckung1Stelle">
    <w:name w:val="Einrückung 1. Stelle"/>
    <w:pPr>
      <w:tabs>
        <w:tab w:val="left" w:pos="284"/>
      </w:tabs>
      <w:spacing w:after="48"/>
      <w:ind w:left="284" w:hanging="284"/>
    </w:pPr>
    <w:rPr>
      <w:rFonts w:ascii="Arial" w:hAnsi="Arial" w:cs="Arial"/>
      <w:sz w:val="22"/>
      <w:szCs w:val="22"/>
    </w:rPr>
  </w:style>
  <w:style w:type="paragraph" w:customStyle="1" w:styleId="EINRCKUNG2cm">
    <w:name w:val="EINRÜCKUNG 2 cm"/>
    <w:pPr>
      <w:tabs>
        <w:tab w:val="left" w:pos="1134"/>
      </w:tabs>
      <w:spacing w:after="48"/>
      <w:ind w:left="1134" w:hanging="1134"/>
    </w:pPr>
    <w:rPr>
      <w:rFonts w:ascii="Arial" w:hAnsi="Arial" w:cs="Arial"/>
      <w:sz w:val="22"/>
      <w:szCs w:val="22"/>
    </w:rPr>
  </w:style>
  <w:style w:type="paragraph" w:customStyle="1" w:styleId="Einrckung2Stelle">
    <w:name w:val="Einrückung 2. Stelle"/>
    <w:pPr>
      <w:tabs>
        <w:tab w:val="left" w:pos="567"/>
      </w:tabs>
      <w:spacing w:after="48"/>
      <w:ind w:left="568" w:hanging="284"/>
    </w:pPr>
    <w:rPr>
      <w:rFonts w:ascii="Arial" w:hAnsi="Arial" w:cs="Arial"/>
      <w:sz w:val="22"/>
      <w:szCs w:val="22"/>
    </w:rPr>
  </w:style>
  <w:style w:type="paragraph" w:customStyle="1" w:styleId="EINRCKUNG3cm">
    <w:name w:val="EINRÜCKUNG 3 cm"/>
    <w:pPr>
      <w:tabs>
        <w:tab w:val="left" w:pos="1701"/>
      </w:tabs>
      <w:spacing w:after="48"/>
      <w:ind w:left="1701" w:hanging="1701"/>
    </w:pPr>
    <w:rPr>
      <w:rFonts w:ascii="Arial" w:hAnsi="Arial" w:cs="Arial"/>
      <w:sz w:val="22"/>
      <w:szCs w:val="22"/>
    </w:rPr>
  </w:style>
  <w:style w:type="paragraph" w:customStyle="1" w:styleId="EINRCKUNG4cm">
    <w:name w:val="EINRÜCKUNG 4 cm"/>
    <w:pPr>
      <w:tabs>
        <w:tab w:val="left" w:pos="2268"/>
      </w:tabs>
      <w:spacing w:after="48"/>
      <w:ind w:left="2268" w:hanging="2268"/>
    </w:pPr>
    <w:rPr>
      <w:rFonts w:ascii="Arial" w:hAnsi="Arial" w:cs="Arial"/>
      <w:sz w:val="22"/>
      <w:szCs w:val="22"/>
    </w:rPr>
  </w:style>
  <w:style w:type="paragraph" w:customStyle="1" w:styleId="Neben1">
    <w:name w:val="Neben 1"/>
    <w:pPr>
      <w:spacing w:after="48" w:line="240" w:lineRule="exact"/>
      <w:ind w:left="1701" w:right="4820"/>
    </w:pPr>
    <w:rPr>
      <w:rFonts w:ascii="Helvetica" w:hAnsi="Helvetica" w:cs="Helvetica"/>
      <w:b/>
      <w:bCs/>
      <w:sz w:val="24"/>
      <w:szCs w:val="24"/>
    </w:rPr>
  </w:style>
  <w:style w:type="paragraph" w:customStyle="1" w:styleId="Neben2">
    <w:name w:val="Neben 2"/>
    <w:pPr>
      <w:spacing w:after="48" w:line="240" w:lineRule="exact"/>
      <w:ind w:left="10206" w:right="2552"/>
    </w:pPr>
    <w:rPr>
      <w:rFonts w:ascii="Script c" w:hAnsi="Script c"/>
      <w:i/>
      <w:iCs/>
    </w:rPr>
  </w:style>
  <w:style w:type="paragraph" w:customStyle="1" w:styleId="Neben3">
    <w:name w:val="Neben 3"/>
    <w:pPr>
      <w:spacing w:after="48" w:line="240" w:lineRule="exact"/>
      <w:ind w:left="12474"/>
    </w:pPr>
    <w:rPr>
      <w:rFonts w:ascii="Script c" w:hAnsi="Script c"/>
      <w:i/>
      <w:iCs/>
    </w:rPr>
  </w:style>
  <w:style w:type="paragraph" w:customStyle="1" w:styleId="PFEIL">
    <w:name w:val="PFEIL"/>
    <w:pPr>
      <w:numPr>
        <w:numId w:val="8"/>
      </w:numPr>
      <w:tabs>
        <w:tab w:val="left" w:pos="357"/>
      </w:tabs>
      <w:spacing w:after="48"/>
      <w:ind w:left="357"/>
    </w:pPr>
    <w:rPr>
      <w:rFonts w:ascii="Arial" w:hAnsi="Arial" w:cs="Arial"/>
      <w:i/>
      <w:iCs/>
      <w:sz w:val="22"/>
      <w:szCs w:val="22"/>
    </w:rPr>
  </w:style>
  <w:style w:type="character" w:customStyle="1" w:styleId="SchriftVERBDURCHG">
    <w:name w:val="Schrift VERB.+DURCHG."/>
    <w:rPr>
      <w:strike/>
      <w:vanish/>
    </w:rPr>
  </w:style>
  <w:style w:type="paragraph" w:customStyle="1" w:styleId="KM-Abrechnung">
    <w:name w:val="KM-Abrechnung"/>
    <w:pPr>
      <w:widowControl w:val="0"/>
      <w:tabs>
        <w:tab w:val="left" w:pos="1134"/>
        <w:tab w:val="left" w:pos="1985"/>
        <w:tab w:val="left" w:pos="5387"/>
        <w:tab w:val="right" w:pos="9356"/>
      </w:tabs>
      <w:spacing w:line="-510" w:lineRule="auto"/>
    </w:pPr>
    <w:rPr>
      <w:rFonts w:ascii="Arial" w:hAnsi="Arial" w:cs="Arial"/>
    </w:rPr>
  </w:style>
  <w:style w:type="character" w:customStyle="1" w:styleId="SchriftFETT">
    <w:name w:val="Schrift FETT"/>
    <w:rPr>
      <w:b/>
    </w:rPr>
  </w:style>
  <w:style w:type="character" w:customStyle="1" w:styleId="SchriftFETTKURSIV">
    <w:name w:val="Schrift FETT+KURSIV"/>
    <w:rPr>
      <w:rFonts w:ascii="Helvetica" w:hAnsi="Helvetica" w:cs="Helvetica"/>
      <w:b/>
      <w:i/>
    </w:rPr>
  </w:style>
  <w:style w:type="character" w:customStyle="1" w:styleId="SchriftKURSIV">
    <w:name w:val="Schrift KURSIV"/>
    <w:rPr>
      <w:i/>
    </w:rPr>
  </w:style>
  <w:style w:type="paragraph" w:customStyle="1" w:styleId="Absatz3">
    <w:name w:val="Absatz3"/>
    <w:basedOn w:val="EINRCKUNG3cm"/>
    <w:pPr>
      <w:tabs>
        <w:tab w:val="clear" w:pos="1701"/>
      </w:tabs>
      <w:ind w:firstLine="0"/>
    </w:pPr>
  </w:style>
  <w:style w:type="character" w:customStyle="1" w:styleId="SchriftUNTERSTRICHEN">
    <w:name w:val="Schrift UNTERSTRICHEN"/>
    <w:rPr>
      <w:rFonts w:ascii="Arial" w:hAnsi="Arial" w:cs="Arial"/>
      <w:u w:val="single"/>
    </w:rPr>
  </w:style>
  <w:style w:type="character" w:customStyle="1" w:styleId="SchriftVERBORGEN">
    <w:name w:val="Schrift VERBORGEN"/>
    <w:rPr>
      <w:vanish/>
    </w:rPr>
  </w:style>
  <w:style w:type="paragraph" w:customStyle="1" w:styleId="StandardLinksEinr1cm">
    <w:name w:val="Standard Links/Einr 1cm"/>
    <w:pPr>
      <w:tabs>
        <w:tab w:val="left" w:pos="567"/>
      </w:tabs>
      <w:spacing w:line="240" w:lineRule="exact"/>
      <w:ind w:left="567" w:hanging="567"/>
    </w:pPr>
    <w:rPr>
      <w:rFonts w:ascii="Helvetica" w:hAnsi="Helvetica" w:cs="Helvetica"/>
      <w:sz w:val="22"/>
      <w:szCs w:val="22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berschriftGESAMTTEXT">
    <w:name w:val="Überschrift GESAMTTEXT"/>
    <w:pPr>
      <w:keepNext/>
      <w:spacing w:after="120"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SGESAMTzentriert">
    <w:name w:val="ÜS GESAMT zentriert"/>
    <w:pPr>
      <w:keepNext/>
      <w:widowControl w:val="0"/>
      <w:spacing w:after="240" w:line="480" w:lineRule="auto"/>
      <w:jc w:val="center"/>
    </w:pPr>
    <w:rPr>
      <w:rFonts w:ascii="Helvetica" w:hAnsi="Helvetica" w:cs="Helvetica"/>
      <w:b/>
      <w:bCs/>
      <w:sz w:val="36"/>
      <w:szCs w:val="36"/>
    </w:rPr>
  </w:style>
  <w:style w:type="paragraph" w:customStyle="1" w:styleId="ListeQUER">
    <w:name w:val="Liste QUER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pos="3686"/>
        <w:tab w:val="left" w:pos="6521"/>
        <w:tab w:val="left" w:pos="9639"/>
        <w:tab w:val="left" w:pos="12474"/>
      </w:tabs>
      <w:spacing w:line="336" w:lineRule="exact"/>
    </w:pPr>
    <w:rPr>
      <w:rFonts w:ascii="Helvetica" w:hAnsi="Helvetica" w:cs="Helvetica"/>
    </w:rPr>
  </w:style>
  <w:style w:type="paragraph" w:customStyle="1" w:styleId="ListeQUERTln">
    <w:name w:val="Liste QUER Tln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pos="3969"/>
        <w:tab w:val="left" w:pos="7371"/>
        <w:tab w:val="left" w:pos="12474"/>
      </w:tabs>
      <w:spacing w:line="380" w:lineRule="exact"/>
    </w:pPr>
    <w:rPr>
      <w:rFonts w:ascii="Arial" w:hAnsi="Arial" w:cs="Arial"/>
      <w:sz w:val="22"/>
      <w:szCs w:val="22"/>
    </w:rPr>
  </w:style>
  <w:style w:type="paragraph" w:customStyle="1" w:styleId="Listeberschrift">
    <w:name w:val="Liste: Überschrift"/>
    <w:pPr>
      <w:tabs>
        <w:tab w:val="left" w:pos="2268"/>
        <w:tab w:val="left" w:pos="3119"/>
        <w:tab w:val="left" w:pos="7938"/>
      </w:tabs>
      <w:spacing w:after="240" w:line="240" w:lineRule="exact"/>
    </w:pPr>
    <w:rPr>
      <w:rFonts w:ascii="Helvetica" w:hAnsi="Helvetica" w:cs="Helvetica"/>
      <w:b/>
      <w:bCs/>
      <w:sz w:val="32"/>
      <w:szCs w:val="32"/>
    </w:rPr>
  </w:style>
  <w:style w:type="paragraph" w:customStyle="1" w:styleId="ADREXP">
    <w:name w:val="ADR/EXP"/>
    <w:pPr>
      <w:widowControl w:val="0"/>
      <w:tabs>
        <w:tab w:val="left" w:pos="2835"/>
        <w:tab w:val="left" w:pos="5670"/>
        <w:tab w:val="left" w:pos="9072"/>
        <w:tab w:val="left" w:pos="10773"/>
        <w:tab w:val="left" w:pos="12474"/>
      </w:tabs>
      <w:spacing w:after="48"/>
      <w:ind w:left="567" w:hanging="567"/>
    </w:pPr>
    <w:rPr>
      <w:rFonts w:ascii="Arial" w:hAnsi="Arial" w:cs="Arial"/>
      <w:sz w:val="22"/>
      <w:szCs w:val="22"/>
    </w:rPr>
  </w:style>
  <w:style w:type="paragraph" w:customStyle="1" w:styleId="ListenberschriftQUER">
    <w:name w:val="Listenüberschrift QUER"/>
    <w:pPr>
      <w:tabs>
        <w:tab w:val="left" w:pos="3686"/>
        <w:tab w:val="left" w:pos="6521"/>
        <w:tab w:val="left" w:pos="9639"/>
        <w:tab w:val="left" w:pos="12474"/>
      </w:tabs>
      <w:spacing w:line="336" w:lineRule="exact"/>
    </w:pPr>
    <w:rPr>
      <w:rFonts w:ascii="Helvetica" w:hAnsi="Helvetica" w:cs="Helvetica"/>
      <w:b/>
      <w:bCs/>
      <w:u w:val="single"/>
    </w:rPr>
  </w:style>
  <w:style w:type="paragraph" w:customStyle="1" w:styleId="ListeQUERallg">
    <w:name w:val="Liste QUER allg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pos="3686"/>
        <w:tab w:val="left" w:pos="6521"/>
        <w:tab w:val="left" w:pos="9639"/>
        <w:tab w:val="left" w:pos="12474"/>
      </w:tabs>
      <w:spacing w:line="336" w:lineRule="exact"/>
    </w:pPr>
    <w:rPr>
      <w:rFonts w:ascii="Helvetica" w:hAnsi="Helvetica" w:cs="Helvetica"/>
      <w:sz w:val="22"/>
      <w:szCs w:val="22"/>
    </w:rPr>
  </w:style>
  <w:style w:type="paragraph" w:customStyle="1" w:styleId="KOPFZEILERechts">
    <w:name w:val="KOPFZEILE Rechts"/>
    <w:pPr>
      <w:widowControl w:val="0"/>
      <w:tabs>
        <w:tab w:val="right" w:pos="9639"/>
      </w:tabs>
    </w:pPr>
    <w:rPr>
      <w:rFonts w:ascii="Arial" w:hAnsi="Arial" w:cs="Arial"/>
      <w:i/>
      <w:iCs/>
      <w:vanish/>
      <w:sz w:val="16"/>
      <w:szCs w:val="16"/>
    </w:rPr>
  </w:style>
  <w:style w:type="paragraph" w:customStyle="1" w:styleId="BRIEFKOPFAbsender">
    <w:name w:val="BRIEFKOPF Absender"/>
    <w:pPr>
      <w:widowControl w:val="0"/>
      <w:tabs>
        <w:tab w:val="right" w:pos="9639"/>
      </w:tabs>
      <w:spacing w:after="1840" w:line="336" w:lineRule="exact"/>
    </w:pPr>
    <w:rPr>
      <w:rFonts w:ascii="Arial" w:hAnsi="Arial" w:cs="Arial"/>
      <w:sz w:val="22"/>
      <w:szCs w:val="22"/>
    </w:rPr>
  </w:style>
  <w:style w:type="paragraph" w:customStyle="1" w:styleId="ADRSer">
    <w:name w:val="ADR/Ser"/>
    <w:basedOn w:val="ADREXP"/>
    <w:pPr>
      <w:tabs>
        <w:tab w:val="clear" w:pos="2835"/>
        <w:tab w:val="clear" w:pos="5670"/>
        <w:tab w:val="clear" w:pos="9072"/>
        <w:tab w:val="clear" w:pos="12474"/>
        <w:tab w:val="left" w:pos="2268"/>
        <w:tab w:val="left" w:pos="3402"/>
        <w:tab w:val="left" w:pos="4962"/>
        <w:tab w:val="left" w:pos="7938"/>
        <w:tab w:val="left" w:pos="14485"/>
      </w:tabs>
      <w:ind w:left="0" w:firstLine="0"/>
    </w:pPr>
  </w:style>
  <w:style w:type="paragraph" w:customStyle="1" w:styleId="AdressenTel">
    <w:name w:val="Adressen+Tel"/>
    <w:pPr>
      <w:widowControl w:val="0"/>
      <w:tabs>
        <w:tab w:val="left" w:pos="3969"/>
        <w:tab w:val="left" w:pos="7371"/>
        <w:tab w:val="left" w:pos="12474"/>
      </w:tabs>
      <w:spacing w:line="-240" w:lineRule="auto"/>
      <w:ind w:left="567" w:hanging="567"/>
    </w:pPr>
    <w:rPr>
      <w:rFonts w:ascii="Helvetica" w:hAnsi="Helvetica" w:cs="Helvetica"/>
    </w:rPr>
  </w:style>
  <w:style w:type="paragraph" w:customStyle="1" w:styleId="ADRTELmitFunktion">
    <w:name w:val="ADR/TEL mit Funktion"/>
    <w:pPr>
      <w:widowControl w:val="0"/>
      <w:tabs>
        <w:tab w:val="left" w:pos="3402"/>
        <w:tab w:val="left" w:pos="7371"/>
        <w:tab w:val="left" w:pos="9639"/>
        <w:tab w:val="left" w:pos="12474"/>
      </w:tabs>
      <w:ind w:left="3402" w:hanging="3402"/>
    </w:pPr>
    <w:rPr>
      <w:rFonts w:ascii="Arial" w:hAnsi="Arial" w:cs="Arial"/>
      <w:sz w:val="22"/>
      <w:szCs w:val="22"/>
    </w:rPr>
  </w:style>
  <w:style w:type="paragraph" w:customStyle="1" w:styleId="ADRTELverborgen">
    <w:name w:val="ADR/TEL verborgen"/>
    <w:pPr>
      <w:widowControl w:val="0"/>
      <w:tabs>
        <w:tab w:val="left" w:pos="3402"/>
        <w:tab w:val="left" w:pos="6804"/>
        <w:tab w:val="left" w:pos="10206"/>
        <w:tab w:val="left" w:pos="12474"/>
      </w:tabs>
      <w:ind w:left="3402" w:hanging="3402"/>
    </w:pPr>
    <w:rPr>
      <w:rFonts w:ascii="Elite" w:hAnsi="Elite"/>
      <w:vanish/>
      <w:sz w:val="22"/>
      <w:szCs w:val="22"/>
    </w:rPr>
  </w:style>
  <w:style w:type="paragraph" w:customStyle="1" w:styleId="ADRESSEEMPFNGER">
    <w:name w:val="ADRESSE EMPFÄNGER"/>
    <w:pPr>
      <w:widowControl w:val="0"/>
      <w:tabs>
        <w:tab w:val="left" w:pos="4536"/>
        <w:tab w:val="left" w:pos="5670"/>
        <w:tab w:val="left" w:pos="7825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ANREDE">
    <w:name w:val="ANREDE"/>
    <w:pPr>
      <w:widowControl w:val="0"/>
      <w:spacing w:after="120"/>
    </w:pPr>
    <w:rPr>
      <w:rFonts w:ascii="Arial" w:hAnsi="Arial" w:cs="Arial"/>
      <w:sz w:val="22"/>
      <w:szCs w:val="22"/>
    </w:rPr>
  </w:style>
  <w:style w:type="paragraph" w:customStyle="1" w:styleId="BETREFF">
    <w:name w:val="BETREFF"/>
    <w:pPr>
      <w:widowControl w:val="0"/>
      <w:tabs>
        <w:tab w:val="left" w:pos="1134"/>
      </w:tabs>
      <w:spacing w:after="480"/>
    </w:pPr>
    <w:rPr>
      <w:rFonts w:ascii="Arial" w:hAnsi="Arial" w:cs="Arial"/>
      <w:b/>
      <w:bCs/>
      <w:sz w:val="22"/>
      <w:szCs w:val="22"/>
    </w:rPr>
  </w:style>
  <w:style w:type="paragraph" w:customStyle="1" w:styleId="DATUM">
    <w:name w:val="DATUM"/>
    <w:pPr>
      <w:widowControl w:val="0"/>
      <w:spacing w:before="360" w:after="720"/>
      <w:jc w:val="right"/>
    </w:pPr>
    <w:rPr>
      <w:rFonts w:ascii="Arial" w:hAnsi="Arial" w:cs="Arial"/>
      <w:sz w:val="22"/>
      <w:szCs w:val="22"/>
    </w:rPr>
  </w:style>
  <w:style w:type="paragraph" w:customStyle="1" w:styleId="KM-AbrSUMME">
    <w:name w:val="KM-Abr.: SUMME"/>
    <w:pPr>
      <w:widowControl w:val="0"/>
      <w:tabs>
        <w:tab w:val="right" w:pos="9356"/>
      </w:tabs>
      <w:spacing w:line="-510" w:lineRule="auto"/>
    </w:pPr>
    <w:rPr>
      <w:rFonts w:ascii="Script d" w:hAnsi="Script d"/>
      <w:b/>
      <w:bCs/>
      <w:sz w:val="24"/>
      <w:szCs w:val="24"/>
    </w:rPr>
  </w:style>
  <w:style w:type="paragraph" w:customStyle="1" w:styleId="PS12BLOCK">
    <w:name w:val="PS 12/BLOCK"/>
    <w:pPr>
      <w:spacing w:after="48"/>
      <w:jc w:val="both"/>
    </w:pPr>
    <w:rPr>
      <w:rFonts w:ascii="Arial" w:hAnsi="Arial" w:cs="Arial"/>
      <w:sz w:val="22"/>
      <w:szCs w:val="22"/>
    </w:rPr>
  </w:style>
  <w:style w:type="paragraph" w:customStyle="1" w:styleId="GRUSSFORMEL">
    <w:name w:val="GRUSSFORMEL"/>
    <w:pPr>
      <w:keepNext/>
      <w:keepLines/>
      <w:widowControl w:val="0"/>
      <w:tabs>
        <w:tab w:val="left" w:pos="1134"/>
      </w:tabs>
      <w:spacing w:before="240"/>
      <w:ind w:left="1134" w:hanging="1134"/>
    </w:pPr>
    <w:rPr>
      <w:rFonts w:ascii="Arial" w:hAnsi="Arial" w:cs="Arial"/>
      <w:sz w:val="22"/>
      <w:szCs w:val="22"/>
    </w:rPr>
  </w:style>
  <w:style w:type="paragraph" w:customStyle="1" w:styleId="BriefkopfPRIVAT">
    <w:name w:val="Briefkopf PRIVAT"/>
    <w:pPr>
      <w:widowControl w:val="0"/>
      <w:spacing w:after="1200" w:line="-240" w:lineRule="auto"/>
    </w:pPr>
    <w:rPr>
      <w:rFonts w:ascii="Arial" w:hAnsi="Arial" w:cs="Arial"/>
      <w:sz w:val="22"/>
      <w:szCs w:val="22"/>
    </w:rPr>
  </w:style>
  <w:style w:type="paragraph" w:customStyle="1" w:styleId="KuvertDINC4">
    <w:name w:val="Kuvert DIN C 4"/>
    <w:pPr>
      <w:widowControl w:val="0"/>
      <w:spacing w:after="240" w:line="360" w:lineRule="exact"/>
      <w:ind w:left="8505"/>
    </w:pPr>
    <w:rPr>
      <w:rFonts w:ascii="Helvetica" w:hAnsi="Helvetica" w:cs="Helvetica"/>
      <w:sz w:val="32"/>
      <w:szCs w:val="32"/>
    </w:rPr>
  </w:style>
  <w:style w:type="paragraph" w:customStyle="1" w:styleId="KuvertDINA6">
    <w:name w:val="Kuvert DIN A 6"/>
    <w:pPr>
      <w:widowControl w:val="0"/>
      <w:tabs>
        <w:tab w:val="right" w:pos="6237"/>
      </w:tabs>
      <w:spacing w:line="-480" w:lineRule="auto"/>
      <w:ind w:left="3402"/>
    </w:pPr>
    <w:rPr>
      <w:rFonts w:ascii="Helvetica" w:hAnsi="Helvetica" w:cs="Helvetica"/>
      <w:sz w:val="24"/>
      <w:szCs w:val="24"/>
    </w:rPr>
  </w:style>
  <w:style w:type="paragraph" w:customStyle="1" w:styleId="KUVERTDINC5Adresse">
    <w:name w:val="KUVERT DIN C 5: Adresse"/>
    <w:pPr>
      <w:widowControl w:val="0"/>
      <w:spacing w:after="240" w:line="-360" w:lineRule="auto"/>
      <w:ind w:left="5103"/>
    </w:pPr>
    <w:rPr>
      <w:rFonts w:ascii="Helvetica" w:hAnsi="Helvetica" w:cs="Helvetica"/>
      <w:sz w:val="24"/>
      <w:szCs w:val="24"/>
    </w:rPr>
  </w:style>
  <w:style w:type="paragraph" w:customStyle="1" w:styleId="KuvertDINC6">
    <w:name w:val="Kuvert DIN C 6"/>
    <w:pPr>
      <w:widowControl w:val="0"/>
      <w:spacing w:after="120" w:line="-360" w:lineRule="auto"/>
      <w:ind w:left="5103"/>
    </w:pPr>
    <w:rPr>
      <w:rFonts w:ascii="Helvetica" w:hAnsi="Helvetica" w:cs="Helvetica"/>
      <w:sz w:val="24"/>
      <w:szCs w:val="24"/>
    </w:rPr>
  </w:style>
  <w:style w:type="paragraph" w:customStyle="1" w:styleId="PS11BLOCK">
    <w:name w:val="PS 11/BLOCK"/>
    <w:pPr>
      <w:spacing w:after="48"/>
      <w:jc w:val="both"/>
    </w:pPr>
    <w:rPr>
      <w:rFonts w:ascii="Arial" w:hAnsi="Arial" w:cs="Arial"/>
      <w:sz w:val="22"/>
      <w:szCs w:val="22"/>
    </w:rPr>
  </w:style>
  <w:style w:type="paragraph" w:customStyle="1" w:styleId="PS12Links">
    <w:name w:val="PS 12 Links"/>
    <w:pPr>
      <w:spacing w:after="48"/>
    </w:pPr>
    <w:rPr>
      <w:rFonts w:ascii="Arial" w:hAnsi="Arial" w:cs="Arial"/>
      <w:sz w:val="22"/>
      <w:szCs w:val="22"/>
    </w:rPr>
  </w:style>
  <w:style w:type="paragraph" w:customStyle="1" w:styleId="StandardLINKSEinr05cm">
    <w:name w:val="Standard LINKS/Einr 0.5cm"/>
    <w:pPr>
      <w:widowControl w:val="0"/>
      <w:tabs>
        <w:tab w:val="left" w:pos="284"/>
      </w:tabs>
      <w:spacing w:line="-240" w:lineRule="auto"/>
      <w:ind w:left="284" w:hanging="284"/>
    </w:pPr>
    <w:rPr>
      <w:rFonts w:ascii="Helvetica" w:hAnsi="Helvetica" w:cs="Helvetica"/>
      <w:sz w:val="22"/>
      <w:szCs w:val="22"/>
    </w:rPr>
  </w:style>
  <w:style w:type="paragraph" w:customStyle="1" w:styleId="NebenQUELLE">
    <w:name w:val="Neben QUELLE"/>
    <w:pPr>
      <w:widowControl w:val="0"/>
      <w:spacing w:after="48" w:line="-240" w:lineRule="auto"/>
      <w:ind w:right="13325"/>
    </w:pPr>
    <w:rPr>
      <w:rFonts w:ascii="Script c" w:hAnsi="Script c"/>
      <w:sz w:val="16"/>
      <w:szCs w:val="16"/>
    </w:rPr>
  </w:style>
  <w:style w:type="paragraph" w:customStyle="1" w:styleId="Neben1mitTAB05">
    <w:name w:val="Neben 1 mit TAB 0.5"/>
    <w:pPr>
      <w:widowControl w:val="0"/>
      <w:tabs>
        <w:tab w:val="left" w:pos="1985"/>
      </w:tabs>
      <w:spacing w:after="48" w:line="-240" w:lineRule="auto"/>
      <w:ind w:left="1985" w:right="4820" w:hanging="284"/>
    </w:pPr>
    <w:rPr>
      <w:rFonts w:ascii="Helvetica" w:hAnsi="Helvetica" w:cs="Helvetica"/>
      <w:sz w:val="24"/>
      <w:szCs w:val="24"/>
    </w:rPr>
  </w:style>
  <w:style w:type="paragraph" w:customStyle="1" w:styleId="AbrechnungLIMA">
    <w:name w:val="Abrechnung LIMA"/>
    <w:pPr>
      <w:widowControl w:val="0"/>
      <w:tabs>
        <w:tab w:val="left" w:pos="1701"/>
        <w:tab w:val="left" w:pos="2268"/>
        <w:tab w:val="left" w:pos="3119"/>
        <w:tab w:val="left" w:pos="4253"/>
        <w:tab w:val="left" w:pos="5387"/>
        <w:tab w:val="left" w:pos="6521"/>
        <w:tab w:val="left" w:pos="7655"/>
        <w:tab w:val="left" w:pos="8505"/>
      </w:tabs>
      <w:spacing w:after="48" w:line="-240" w:lineRule="auto"/>
      <w:ind w:left="3119" w:hanging="3119"/>
    </w:pPr>
    <w:rPr>
      <w:rFonts w:ascii="Helvetica" w:hAnsi="Helvetica" w:cs="Helvetica"/>
      <w:sz w:val="24"/>
      <w:szCs w:val="24"/>
    </w:rPr>
  </w:style>
  <w:style w:type="paragraph" w:customStyle="1" w:styleId="TITELDESAUTORS">
    <w:name w:val="TITEL DES AUTORS"/>
    <w:pPr>
      <w:widowControl w:val="0"/>
    </w:pPr>
    <w:rPr>
      <w:rFonts w:ascii="Arial" w:hAnsi="Arial" w:cs="Arial"/>
      <w:sz w:val="22"/>
      <w:szCs w:val="22"/>
    </w:rPr>
  </w:style>
  <w:style w:type="paragraph" w:customStyle="1" w:styleId="Zeitberschrift">
    <w:name w:val="Zeit: Überschrift"/>
    <w:pPr>
      <w:widowControl w:val="0"/>
      <w:tabs>
        <w:tab w:val="left" w:pos="4536"/>
        <w:tab w:val="left" w:pos="6237"/>
        <w:tab w:val="left" w:pos="8505"/>
      </w:tabs>
      <w:spacing w:after="800" w:line="-240" w:lineRule="auto"/>
    </w:pPr>
    <w:rPr>
      <w:rFonts w:ascii="Helvetica" w:hAnsi="Helvetica" w:cs="Helvetica"/>
      <w:sz w:val="24"/>
      <w:szCs w:val="24"/>
    </w:rPr>
  </w:style>
  <w:style w:type="paragraph" w:customStyle="1" w:styleId="EINRCKUNG1cm">
    <w:name w:val="EINRÜCKUNG 1 cm"/>
    <w:pPr>
      <w:tabs>
        <w:tab w:val="left" w:pos="567"/>
      </w:tabs>
      <w:spacing w:after="48"/>
      <w:ind w:left="567" w:hanging="567"/>
    </w:pPr>
    <w:rPr>
      <w:rFonts w:ascii="Arial" w:hAnsi="Arial" w:cs="Arial"/>
      <w:sz w:val="22"/>
      <w:szCs w:val="22"/>
    </w:rPr>
  </w:style>
  <w:style w:type="paragraph" w:customStyle="1" w:styleId="Tabs4">
    <w:name w:val="Tabs 4"/>
    <w:pPr>
      <w:tabs>
        <w:tab w:val="left" w:pos="1701"/>
        <w:tab w:val="left" w:pos="2268"/>
        <w:tab w:val="left" w:pos="4536"/>
        <w:tab w:val="left" w:pos="9072"/>
      </w:tabs>
      <w:spacing w:after="48" w:line="240" w:lineRule="exact"/>
    </w:pPr>
    <w:rPr>
      <w:rFonts w:ascii="Helvetica" w:hAnsi="Helvetica" w:cs="Helvetica"/>
      <w:sz w:val="24"/>
      <w:szCs w:val="24"/>
    </w:rPr>
  </w:style>
  <w:style w:type="character" w:customStyle="1" w:styleId="Anmerkungen">
    <w:name w:val="Anmerkungen"/>
    <w:basedOn w:val="Absatz-Standardschriftart"/>
    <w:rPr>
      <w:rFonts w:ascii="Times New Roman" w:hAnsi="Times New Roman" w:cs="Times New Roman"/>
      <w:i/>
      <w:iCs/>
      <w:vanish/>
      <w:color w:val="FF0000"/>
    </w:rPr>
  </w:style>
  <w:style w:type="character" w:customStyle="1" w:styleId="Formatvorlage1">
    <w:name w:val="Formatvorlage1"/>
    <w:basedOn w:val="Absatz-Standardschriftart"/>
    <w:rPr>
      <w:rFonts w:ascii="Times New Roman" w:hAnsi="Times New Roman" w:cs="Times New Roman"/>
      <w:color w:val="FF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chriftNORMAL">
    <w:name w:val="Schrift NORMAL"/>
    <w:rPr>
      <w:rFonts w:ascii="Helvetica" w:hAnsi="Helvetica" w:cs="Helvetica"/>
    </w:rPr>
  </w:style>
  <w:style w:type="paragraph" w:customStyle="1" w:styleId="Tanz">
    <w:name w:val="Tanz"/>
    <w:basedOn w:val="PS12Links"/>
    <w:pPr>
      <w:tabs>
        <w:tab w:val="left" w:pos="567"/>
        <w:tab w:val="left" w:pos="8505"/>
        <w:tab w:val="right" w:pos="14459"/>
      </w:tabs>
      <w:spacing w:after="0"/>
      <w:ind w:left="567" w:hanging="567"/>
    </w:pPr>
  </w:style>
  <w:style w:type="paragraph" w:customStyle="1" w:styleId="AdresseKuvertC6">
    <w:name w:val="Adresse Kuvert C 6"/>
    <w:basedOn w:val="Standard"/>
    <w:pPr>
      <w:ind w:left="2268"/>
    </w:pPr>
    <w:rPr>
      <w:rFonts w:ascii="Courier New" w:hAnsi="Courier New" w:cs="Courier New"/>
    </w:rPr>
  </w:style>
  <w:style w:type="paragraph" w:customStyle="1" w:styleId="ADRMail">
    <w:name w:val="ADR/Mail"/>
    <w:basedOn w:val="ADREXP"/>
    <w:pPr>
      <w:tabs>
        <w:tab w:val="clear" w:pos="2835"/>
        <w:tab w:val="clear" w:pos="5670"/>
        <w:tab w:val="clear" w:pos="9072"/>
        <w:tab w:val="clear" w:pos="10773"/>
        <w:tab w:val="clear" w:pos="12474"/>
        <w:tab w:val="left" w:pos="2268"/>
        <w:tab w:val="left" w:pos="4536"/>
        <w:tab w:val="left" w:pos="6804"/>
        <w:tab w:val="left" w:pos="8505"/>
        <w:tab w:val="left" w:pos="10206"/>
        <w:tab w:val="left" w:pos="11907"/>
      </w:tabs>
    </w:pPr>
  </w:style>
  <w:style w:type="paragraph" w:customStyle="1" w:styleId="Musik2">
    <w:name w:val="Musik2"/>
    <w:basedOn w:val="Standard"/>
    <w:pPr>
      <w:tabs>
        <w:tab w:val="left" w:pos="567"/>
        <w:tab w:val="right" w:pos="4536"/>
      </w:tabs>
      <w:ind w:left="567" w:right="567" w:hanging="567"/>
    </w:pPr>
    <w:rPr>
      <w:sz w:val="22"/>
      <w:szCs w:val="22"/>
    </w:rPr>
  </w:style>
  <w:style w:type="paragraph" w:customStyle="1" w:styleId="TO1">
    <w:name w:val="TO1"/>
    <w:basedOn w:val="berschrift6"/>
    <w:pPr>
      <w:numPr>
        <w:numId w:val="3"/>
      </w:numPr>
    </w:pPr>
    <w:rPr>
      <w:b/>
      <w:bCs/>
      <w:sz w:val="22"/>
      <w:szCs w:val="22"/>
      <w:u w:val="none"/>
    </w:rPr>
  </w:style>
  <w:style w:type="paragraph" w:customStyle="1" w:styleId="TO2">
    <w:name w:val="TO2"/>
    <w:basedOn w:val="berschrift7"/>
    <w:pPr>
      <w:tabs>
        <w:tab w:val="clear" w:pos="1701"/>
      </w:tabs>
      <w:spacing w:before="0"/>
      <w:ind w:left="714" w:hanging="357"/>
    </w:pPr>
    <w:rPr>
      <w:b/>
      <w:bCs/>
      <w:u w:val="none"/>
    </w:rPr>
  </w:style>
  <w:style w:type="paragraph" w:customStyle="1" w:styleId="Musik1">
    <w:name w:val="Musik1"/>
    <w:basedOn w:val="Standard"/>
    <w:pPr>
      <w:tabs>
        <w:tab w:val="left" w:pos="567"/>
        <w:tab w:val="left" w:pos="3969"/>
        <w:tab w:val="right" w:pos="9923"/>
      </w:tabs>
      <w:ind w:left="3969" w:right="680" w:hanging="3969"/>
    </w:pPr>
    <w:rPr>
      <w:sz w:val="21"/>
      <w:szCs w:val="21"/>
    </w:rPr>
  </w:style>
  <w:style w:type="paragraph" w:customStyle="1" w:styleId="SchlagAZ">
    <w:name w:val="SchlagAZ"/>
    <w:basedOn w:val="PS12Links"/>
    <w:pPr>
      <w:tabs>
        <w:tab w:val="left" w:pos="5103"/>
        <w:tab w:val="right" w:pos="9639"/>
      </w:tabs>
      <w:spacing w:after="0"/>
      <w:ind w:right="567"/>
    </w:pPr>
  </w:style>
  <w:style w:type="paragraph" w:customStyle="1" w:styleId="HONextra2">
    <w:name w:val="HON: extra 2"/>
    <w:pPr>
      <w:tabs>
        <w:tab w:val="left" w:pos="567"/>
        <w:tab w:val="left" w:pos="3402"/>
      </w:tabs>
      <w:spacing w:line="480" w:lineRule="exact"/>
    </w:pPr>
    <w:rPr>
      <w:rFonts w:ascii="Arial" w:hAnsi="Arial" w:cs="Arial"/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5">
    <w:name w:val="xl25"/>
    <w:basedOn w:val="Standard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FF0000"/>
      <w:sz w:val="24"/>
      <w:szCs w:val="24"/>
    </w:rPr>
  </w:style>
  <w:style w:type="paragraph" w:customStyle="1" w:styleId="xl27">
    <w:name w:val="xl27"/>
    <w:basedOn w:val="Standard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3">
    <w:name w:val="xl33"/>
    <w:basedOn w:val="Standar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 w:val="24"/>
      <w:szCs w:val="24"/>
    </w:rPr>
  </w:style>
  <w:style w:type="paragraph" w:customStyle="1" w:styleId="xl38">
    <w:name w:val="xl3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40">
    <w:name w:val="xl40"/>
    <w:basedOn w:val="Standard"/>
    <w:pPr>
      <w:shd w:val="clear" w:color="auto" w:fill="C0C0C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41">
    <w:name w:val="xl41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 w:val="24"/>
      <w:szCs w:val="24"/>
    </w:rPr>
  </w:style>
  <w:style w:type="paragraph" w:customStyle="1" w:styleId="xl43">
    <w:name w:val="xl43"/>
    <w:basedOn w:val="Standard"/>
    <w:pPr>
      <w:spacing w:before="100" w:beforeAutospacing="1" w:after="100" w:afterAutospacing="1"/>
    </w:pPr>
    <w:rPr>
      <w:rFonts w:eastAsia="Arial Unicode MS"/>
      <w:color w:val="000000"/>
      <w:sz w:val="24"/>
      <w:szCs w:val="24"/>
    </w:rPr>
  </w:style>
  <w:style w:type="paragraph" w:customStyle="1" w:styleId="xl44">
    <w:name w:val="xl4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80"/>
      <w:sz w:val="24"/>
      <w:szCs w:val="24"/>
    </w:rPr>
  </w:style>
  <w:style w:type="paragraph" w:customStyle="1" w:styleId="xl45">
    <w:name w:val="xl4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80"/>
      <w:sz w:val="24"/>
      <w:szCs w:val="24"/>
    </w:rPr>
  </w:style>
  <w:style w:type="paragraph" w:customStyle="1" w:styleId="xl46">
    <w:name w:val="xl46"/>
    <w:basedOn w:val="Standard"/>
    <w:pPr>
      <w:spacing w:before="100" w:beforeAutospacing="1" w:after="100" w:afterAutospacing="1"/>
    </w:pPr>
    <w:rPr>
      <w:rFonts w:eastAsia="Arial Unicode MS"/>
      <w:color w:val="000080"/>
      <w:sz w:val="24"/>
      <w:szCs w:val="24"/>
    </w:rPr>
  </w:style>
  <w:style w:type="paragraph" w:customStyle="1" w:styleId="xl47">
    <w:name w:val="xl4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  <w:sz w:val="24"/>
      <w:szCs w:val="24"/>
    </w:rPr>
  </w:style>
  <w:style w:type="paragraph" w:customStyle="1" w:styleId="xl48">
    <w:name w:val="xl4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sz w:val="24"/>
      <w:szCs w:val="24"/>
    </w:rPr>
  </w:style>
  <w:style w:type="paragraph" w:customStyle="1" w:styleId="xl49">
    <w:name w:val="xl4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color w:val="000080"/>
      <w:sz w:val="24"/>
      <w:szCs w:val="24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80"/>
      <w:sz w:val="24"/>
      <w:szCs w:val="24"/>
    </w:rPr>
  </w:style>
  <w:style w:type="paragraph" w:customStyle="1" w:styleId="xl54">
    <w:name w:val="xl54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55">
    <w:name w:val="xl5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57">
    <w:name w:val="xl5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80"/>
      <w:sz w:val="24"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59">
    <w:name w:val="xl5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60">
    <w:name w:val="xl6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61">
    <w:name w:val="xl6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80"/>
      <w:sz w:val="24"/>
      <w:szCs w:val="24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color w:val="000000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b/>
      <w:bCs/>
      <w:color w:val="000000"/>
      <w:sz w:val="24"/>
      <w:szCs w:val="24"/>
    </w:rPr>
  </w:style>
  <w:style w:type="paragraph" w:customStyle="1" w:styleId="xl68">
    <w:name w:val="xl6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69">
    <w:name w:val="xl69"/>
    <w:basedOn w:val="Standar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70">
    <w:name w:val="xl7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71">
    <w:name w:val="xl71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72">
    <w:name w:val="xl72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C0C0C0"/>
      <w:sz w:val="24"/>
      <w:szCs w:val="24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6">
    <w:name w:val="xl7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color w:val="000000"/>
      <w:sz w:val="24"/>
      <w:szCs w:val="24"/>
    </w:rPr>
  </w:style>
  <w:style w:type="paragraph" w:customStyle="1" w:styleId="xl78">
    <w:name w:val="xl7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80"/>
      <w:sz w:val="24"/>
      <w:szCs w:val="24"/>
    </w:rPr>
  </w:style>
  <w:style w:type="paragraph" w:customStyle="1" w:styleId="xl80">
    <w:name w:val="xl8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81">
    <w:name w:val="xl8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80"/>
      <w:sz w:val="24"/>
      <w:szCs w:val="24"/>
    </w:rPr>
  </w:style>
  <w:style w:type="paragraph" w:customStyle="1" w:styleId="xl82">
    <w:name w:val="xl8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80"/>
      <w:sz w:val="24"/>
      <w:szCs w:val="24"/>
    </w:rPr>
  </w:style>
  <w:style w:type="paragraph" w:customStyle="1" w:styleId="xl83">
    <w:name w:val="xl8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80"/>
      <w:sz w:val="24"/>
      <w:szCs w:val="24"/>
    </w:rPr>
  </w:style>
  <w:style w:type="paragraph" w:customStyle="1" w:styleId="xl84">
    <w:name w:val="xl84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80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sz w:val="24"/>
      <w:szCs w:val="24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22340"/>
  </w:style>
  <w:style w:type="paragraph" w:styleId="Sprechblasentext">
    <w:name w:val="Balloon Text"/>
    <w:basedOn w:val="Standard"/>
    <w:link w:val="SprechblasentextZchn"/>
    <w:rsid w:val="008777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77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enarbeit@bistum-eichstaett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stum-eichstaett.de/altenarbe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9F76DD30.dotm</Template>
  <TotalTime>0</TotalTime>
  <Pages>3</Pages>
  <Words>1520</Words>
  <Characters>10374</Characters>
  <Application>Microsoft Office Word</Application>
  <DocSecurity>0</DocSecurity>
  <Lines>159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Bestellliste: Arbeitshilfen und Materialien für die Altenarbeit / Seniorenarbeit (Stand: März 2010))</vt:lpstr>
    </vt:vector>
  </TitlesOfParts>
  <Company>Rechenzentrum Eichstätt</Company>
  <LinksUpToDate>false</LinksUpToDate>
  <CharactersWithSpaces>11864</CharactersWithSpaces>
  <SharedDoc>false</SharedDoc>
  <HLinks>
    <vt:vector size="12" baseType="variant">
      <vt:variant>
        <vt:i4>3014759</vt:i4>
      </vt:variant>
      <vt:variant>
        <vt:i4>3</vt:i4>
      </vt:variant>
      <vt:variant>
        <vt:i4>0</vt:i4>
      </vt:variant>
      <vt:variant>
        <vt:i4>5</vt:i4>
      </vt:variant>
      <vt:variant>
        <vt:lpwstr>http://www.bistum-eichstaett.de/altenarbeit</vt:lpwstr>
      </vt:variant>
      <vt:variant>
        <vt:lpwstr/>
      </vt:variant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mailto:altenarbeit@bistum-eichstaett.de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Bestellliste: Arbeitshilfen und Materialien für die Altenarbeit / Seniorenarbeit (Stand: März 2010))</dc:title>
  <dc:subject/>
  <dc:creator>Schmidpeter Michael</dc:creator>
  <cp:keywords/>
  <dc:description/>
  <cp:lastModifiedBy>Anna Lindner</cp:lastModifiedBy>
  <cp:revision>2</cp:revision>
  <cp:lastPrinted>2019-06-12T11:10:00Z</cp:lastPrinted>
  <dcterms:created xsi:type="dcterms:W3CDTF">2019-07-08T08:43:00Z</dcterms:created>
  <dcterms:modified xsi:type="dcterms:W3CDTF">2019-07-08T08:43:00Z</dcterms:modified>
</cp:coreProperties>
</file>