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58" w:rsidRDefault="00371F16">
      <w:pPr>
        <w:pStyle w:val="berschrift2"/>
        <w:rPr>
          <w:sz w:val="28"/>
          <w:u w:val="none"/>
        </w:rPr>
      </w:pPr>
      <w:r>
        <w:rPr>
          <w:noProof/>
          <w:sz w:val="28"/>
          <w:u w:val="none"/>
        </w:rPr>
        <w:drawing>
          <wp:anchor distT="0" distB="0" distL="114300" distR="114300" simplePos="0" relativeHeight="251660288" behindDoc="1" locked="0" layoutInCell="1" allowOverlap="1" wp14:anchorId="2BEFAF5E" wp14:editId="25277AAC">
            <wp:simplePos x="0" y="0"/>
            <wp:positionH relativeFrom="column">
              <wp:posOffset>4714875</wp:posOffset>
            </wp:positionH>
            <wp:positionV relativeFrom="page">
              <wp:posOffset>311785</wp:posOffset>
            </wp:positionV>
            <wp:extent cx="1958340" cy="1439545"/>
            <wp:effectExtent l="0" t="0" r="3810" b="8255"/>
            <wp:wrapTight wrapText="bothSides">
              <wp:wrapPolygon edited="0">
                <wp:start x="0" y="0"/>
                <wp:lineTo x="0" y="21438"/>
                <wp:lineTo x="21432" y="21438"/>
                <wp:lineTo x="2143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R_MUE_Marke gesamt_1-ohneU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214">
        <w:rPr>
          <w:sz w:val="28"/>
          <w:u w:val="none"/>
        </w:rPr>
        <w:t>Pfarrgemeinderatswahl 2018</w:t>
      </w:r>
    </w:p>
    <w:p w:rsidR="005C2658" w:rsidRDefault="005C2658">
      <w:pPr>
        <w:rPr>
          <w:rFonts w:ascii="Arial" w:hAnsi="Arial" w:cs="Arial"/>
        </w:rPr>
      </w:pPr>
    </w:p>
    <w:p w:rsidR="005C2658" w:rsidRDefault="005C2658">
      <w:pPr>
        <w:rPr>
          <w:rFonts w:ascii="Arial" w:hAnsi="Arial" w:cs="Arial"/>
        </w:rPr>
      </w:pPr>
    </w:p>
    <w:p w:rsidR="005C2658" w:rsidRDefault="00196214" w:rsidP="00371F16">
      <w:pPr>
        <w:pStyle w:val="Textkrper"/>
        <w:tabs>
          <w:tab w:val="left" w:leader="underscore" w:pos="7088"/>
        </w:tabs>
        <w:rPr>
          <w:b/>
          <w:bCs/>
          <w:sz w:val="22"/>
        </w:rPr>
      </w:pPr>
      <w:r>
        <w:rPr>
          <w:b/>
          <w:bCs/>
          <w:sz w:val="22"/>
        </w:rPr>
        <w:t>Wahlbezirk</w:t>
      </w:r>
      <w:r w:rsidR="005C2658">
        <w:rPr>
          <w:b/>
          <w:bCs/>
          <w:sz w:val="22"/>
        </w:rPr>
        <w:t>:</w:t>
      </w:r>
      <w:r w:rsidR="005C2658">
        <w:rPr>
          <w:sz w:val="22"/>
        </w:rPr>
        <w:tab/>
      </w:r>
    </w:p>
    <w:p w:rsidR="005C2658" w:rsidRDefault="005C2658">
      <w:pPr>
        <w:rPr>
          <w:rFonts w:ascii="Arial" w:hAnsi="Arial" w:cs="Arial"/>
        </w:rPr>
      </w:pPr>
    </w:p>
    <w:p w:rsidR="005C2658" w:rsidRDefault="005C2658">
      <w:pPr>
        <w:rPr>
          <w:rFonts w:ascii="Arial" w:hAnsi="Arial" w:cs="Arial"/>
          <w:b/>
        </w:rPr>
      </w:pPr>
    </w:p>
    <w:p w:rsidR="005C2658" w:rsidRDefault="005C2658">
      <w:pPr>
        <w:rPr>
          <w:rFonts w:ascii="Arial" w:hAnsi="Arial" w:cs="Arial"/>
        </w:rPr>
      </w:pPr>
    </w:p>
    <w:p w:rsidR="005C2658" w:rsidRDefault="005C2658">
      <w:pPr>
        <w:ind w:right="-1"/>
        <w:rPr>
          <w:rFonts w:ascii="Arial" w:hAnsi="Arial" w:cs="Arial"/>
        </w:rPr>
      </w:pPr>
    </w:p>
    <w:p w:rsidR="005C2658" w:rsidRDefault="00371F16">
      <w:pPr>
        <w:rPr>
          <w:rFonts w:ascii="Arial" w:hAnsi="Arial" w:cs="Arial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4857749</wp:posOffset>
                </wp:positionH>
                <wp:positionV relativeFrom="paragraph">
                  <wp:posOffset>91440</wp:posOffset>
                </wp:positionV>
                <wp:extent cx="1485900" cy="457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39813"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6214" w:rsidRDefault="00196214" w:rsidP="0019621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margin-left:382.5pt;margin-top:7.2pt;width:117pt;height:36pt;rotation:-1813367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dqAgIAAOkDAAAOAAAAZHJzL2Uyb0RvYy54bWysU8Fy0zAQvTPDP2h0J7bbBhJPnE5oKZcC&#10;nWmYnjeSHBssr5CU2Pl7VrKaduDG4IPGktZv33v7vLoedceOyroW+4oXs5wz1QuUbb+v+Pft3bsF&#10;Z85DL6HDXlX8pBy/Xr99sxpMqS6wwU4qywikd+VgKt54b8osc6JRGtwMjerpskarwdPW7jNpYSB0&#10;3WUXef4+G9BKY1Eo5+j0drrk64hf10r4b3XtlGddxYmbj6uN6y6s2XoF5d6CaVqRaMA/sNDQ9tT0&#10;DHULHtjBtn9B6VZYdFj7mUCdYV23QkUNpKbI/1Dz2IBRUQuZ48zZJvf/YMXX44NlraTZcdaDphE9&#10;kaMb61kxD+4MxpVU9GiozI8fcQyVQakz9yh+OtbjTQP9Xm2sxaFRIIldwErHUcP2ZAg4nm7V6D/J&#10;lgZRBPjsFf7UzIVOu+ELSvoEDh5jt7G2mlkMny2Xl8tFcRmPyUBGjGiyp/M0qQETgebVYr7M6UrQ&#10;3dX8A8UldoQygAUJxjr/WaFm4aXiltISUeF473wg91KSmAZyE00/7sZkzw7liTgPlKKKu18HsIr0&#10;H/QNUuhIdG1RJ1PD/rnzdnwCa1JvT6wfuucURQIxTjINBeQPAtIdhfMIHZvn9CQ1qTiRnVCnAW3I&#10;vbs2Kgk2TzyTEspTFJiyHwL7eh+rXv7Q9W8AAAD//wMAUEsDBBQABgAIAAAAIQCJvlbZ3QAAAAkB&#10;AAAPAAAAZHJzL2Rvd25yZXYueG1sTI/NToRAEITvJr7DpE28uYOKuCDDxpis3ti4/px7oQUi00OY&#10;YWHf3vakx66qVH+VbxbbqyONvnNs4HoVgSKuXN1xY+D9bXu1BuUDco29YzJwIg+b4vwsx6x2M7/S&#10;cR8aJSXsMzTQhjBkWvuqJYt+5QZi8b7caDHIOTa6HnGWctvrmyhKtMWO5UOLAz21VH3vJ2uAth+3&#10;OikJX0qbls+7efqMT5MxlxfL4wOoQEv4C8MvvqBDIUwHN3HtVW/gPrmTLUGMOAYlgTRNRTgYWCcx&#10;6CLX/xcUPwAAAP//AwBQSwECLQAUAAYACAAAACEAtoM4kv4AAADhAQAAEwAAAAAAAAAAAAAAAAAA&#10;AAAAW0NvbnRlbnRfVHlwZXNdLnhtbFBLAQItABQABgAIAAAAIQA4/SH/1gAAAJQBAAALAAAAAAAA&#10;AAAAAAAAAC8BAABfcmVscy8ucmVsc1BLAQItABQABgAIAAAAIQBf0HdqAgIAAOkDAAAOAAAAAAAA&#10;AAAAAAAAAC4CAABkcnMvZTJvRG9jLnhtbFBLAQItABQABgAIAAAAIQCJvlbZ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196214" w:rsidRDefault="00196214" w:rsidP="0019621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00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Muster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C2658" w:rsidRDefault="005C2658">
      <w:pPr>
        <w:pStyle w:val="berschrift1"/>
        <w:jc w:val="left"/>
        <w:rPr>
          <w:caps/>
          <w:sz w:val="28"/>
        </w:rPr>
      </w:pPr>
      <w:r>
        <w:rPr>
          <w:caps/>
          <w:sz w:val="28"/>
        </w:rPr>
        <w:t>Stimmzettel</w:t>
      </w:r>
    </w:p>
    <w:p w:rsidR="005C2658" w:rsidRDefault="005C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aufgegliedert nach Filialen</w:t>
      </w:r>
    </w:p>
    <w:p w:rsidR="005C2658" w:rsidRDefault="005C2658">
      <w:pPr>
        <w:rPr>
          <w:rFonts w:ascii="Arial" w:hAnsi="Arial" w:cs="Arial"/>
          <w:sz w:val="24"/>
        </w:rPr>
      </w:pPr>
    </w:p>
    <w:p w:rsidR="005C2658" w:rsidRDefault="005C2658">
      <w:pPr>
        <w:rPr>
          <w:rFonts w:ascii="Arial" w:hAnsi="Arial" w:cs="Arial"/>
          <w:sz w:val="22"/>
        </w:rPr>
      </w:pPr>
    </w:p>
    <w:p w:rsidR="005C2658" w:rsidRDefault="005C2658">
      <w:pPr>
        <w:pStyle w:val="berschrift3"/>
        <w:rPr>
          <w:sz w:val="24"/>
        </w:rPr>
      </w:pPr>
      <w:r>
        <w:rPr>
          <w:sz w:val="24"/>
        </w:rPr>
        <w:t>Bachhausen</w:t>
      </w:r>
    </w:p>
    <w:p w:rsidR="005C2658" w:rsidRDefault="005C2658">
      <w:pPr>
        <w:rPr>
          <w:rFonts w:ascii="Arial" w:hAnsi="Arial" w:cs="Arial"/>
          <w:sz w:val="24"/>
        </w:rPr>
      </w:pPr>
    </w:p>
    <w:p w:rsidR="005C2658" w:rsidRDefault="005C2658">
      <w:pPr>
        <w:rPr>
          <w:rFonts w:ascii="Arial" w:hAnsi="Arial" w:cs="Arial"/>
        </w:rPr>
      </w:pPr>
    </w:p>
    <w:p w:rsidR="005C2658" w:rsidRDefault="005C2658">
      <w:pPr>
        <w:tabs>
          <w:tab w:val="left" w:pos="851"/>
          <w:tab w:val="left" w:pos="1418"/>
          <w:tab w:val="left" w:pos="5670"/>
          <w:tab w:val="left" w:pos="6237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40"/>
        </w:rPr>
        <w:sym w:font="Wingdings" w:char="F0A6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</w:rPr>
        <w:t>Jakob Abel, Angestellter,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40"/>
        </w:rPr>
        <w:sym w:font="Wingdings" w:char="F0A6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</w:rPr>
        <w:t>Elisabeth Gut, Hausfrau,</w:t>
      </w:r>
      <w:bookmarkStart w:id="0" w:name="_GoBack"/>
      <w:bookmarkEnd w:id="0"/>
    </w:p>
    <w:p w:rsidR="005C2658" w:rsidRDefault="005C2658">
      <w:pPr>
        <w:tabs>
          <w:tab w:val="left" w:pos="851"/>
          <w:tab w:val="left" w:pos="1418"/>
          <w:tab w:val="left" w:pos="5670"/>
          <w:tab w:val="left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>38 Jahre, Auengasse 5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42 Jahre, Blumenstraße 8</w:t>
      </w:r>
    </w:p>
    <w:p w:rsidR="005C2658" w:rsidRDefault="005C2658">
      <w:pPr>
        <w:pStyle w:val="Kopfzeile"/>
        <w:tabs>
          <w:tab w:val="clear" w:pos="4536"/>
          <w:tab w:val="clear" w:pos="9072"/>
          <w:tab w:val="left" w:pos="851"/>
          <w:tab w:val="left" w:pos="1418"/>
          <w:tab w:val="left" w:pos="5670"/>
          <w:tab w:val="left" w:pos="6237"/>
        </w:tabs>
        <w:rPr>
          <w:rFonts w:ascii="Arial" w:hAnsi="Arial" w:cs="Arial"/>
        </w:rPr>
      </w:pPr>
    </w:p>
    <w:p w:rsidR="005C2658" w:rsidRDefault="005C2658">
      <w:pPr>
        <w:tabs>
          <w:tab w:val="left" w:pos="851"/>
          <w:tab w:val="left" w:pos="1418"/>
          <w:tab w:val="left" w:pos="5670"/>
          <w:tab w:val="left" w:pos="6237"/>
        </w:tabs>
        <w:rPr>
          <w:rFonts w:ascii="Arial" w:hAnsi="Arial" w:cs="Arial"/>
        </w:rPr>
      </w:pPr>
    </w:p>
    <w:p w:rsidR="005C2658" w:rsidRDefault="005C2658">
      <w:pPr>
        <w:tabs>
          <w:tab w:val="left" w:pos="851"/>
          <w:tab w:val="left" w:pos="1418"/>
          <w:tab w:val="left" w:pos="5670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40"/>
        </w:rPr>
        <w:sym w:font="Wingdings" w:char="F0A6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</w:rPr>
        <w:t>Dr. Karin Hilfe, Ärztin,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40"/>
        </w:rPr>
        <w:sym w:font="Wingdings" w:char="F0A6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</w:rPr>
        <w:t>Gunther Messer, Ingenieur,</w:t>
      </w:r>
    </w:p>
    <w:p w:rsidR="005C2658" w:rsidRDefault="005C2658">
      <w:pPr>
        <w:tabs>
          <w:tab w:val="left" w:pos="851"/>
          <w:tab w:val="left" w:pos="1418"/>
          <w:tab w:val="left" w:pos="5670"/>
          <w:tab w:val="left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>46 Jahre, Am Wald 14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30 Jahre, Marktplatz 2</w:t>
      </w:r>
    </w:p>
    <w:p w:rsidR="005C2658" w:rsidRDefault="005C2658">
      <w:pPr>
        <w:rPr>
          <w:rFonts w:ascii="Arial" w:hAnsi="Arial" w:cs="Arial"/>
        </w:rPr>
      </w:pPr>
    </w:p>
    <w:p w:rsidR="005C2658" w:rsidRDefault="005C2658">
      <w:pPr>
        <w:rPr>
          <w:rFonts w:ascii="Arial" w:hAnsi="Arial" w:cs="Arial"/>
        </w:rPr>
      </w:pPr>
    </w:p>
    <w:p w:rsidR="005C2658" w:rsidRDefault="005C2658">
      <w:pPr>
        <w:rPr>
          <w:rFonts w:ascii="Arial" w:hAnsi="Arial" w:cs="Arial"/>
        </w:rPr>
      </w:pPr>
    </w:p>
    <w:p w:rsidR="005C2658" w:rsidRDefault="005C2658">
      <w:pPr>
        <w:rPr>
          <w:rFonts w:ascii="Arial" w:hAnsi="Arial" w:cs="Arial"/>
        </w:rPr>
      </w:pPr>
    </w:p>
    <w:p w:rsidR="005C2658" w:rsidRDefault="005C2658">
      <w:pPr>
        <w:pStyle w:val="berschrift3"/>
        <w:rPr>
          <w:sz w:val="24"/>
        </w:rPr>
      </w:pPr>
      <w:r>
        <w:rPr>
          <w:sz w:val="24"/>
        </w:rPr>
        <w:t>Fischbach</w:t>
      </w:r>
    </w:p>
    <w:p w:rsidR="005C2658" w:rsidRDefault="005C2658">
      <w:pPr>
        <w:rPr>
          <w:rFonts w:ascii="Arial" w:hAnsi="Arial" w:cs="Arial"/>
        </w:rPr>
      </w:pPr>
    </w:p>
    <w:p w:rsidR="005C2658" w:rsidRDefault="005C2658">
      <w:pPr>
        <w:rPr>
          <w:rFonts w:ascii="Arial" w:hAnsi="Arial" w:cs="Arial"/>
        </w:rPr>
      </w:pPr>
    </w:p>
    <w:p w:rsidR="005C2658" w:rsidRDefault="005C2658">
      <w:pPr>
        <w:tabs>
          <w:tab w:val="left" w:pos="851"/>
          <w:tab w:val="left" w:pos="1418"/>
          <w:tab w:val="left" w:pos="5670"/>
          <w:tab w:val="left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40"/>
        </w:rPr>
        <w:sym w:font="Wingdings" w:char="F0A6"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>Josef Fischer, Landwirt,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40"/>
        </w:rPr>
        <w:sym w:font="Wingdings" w:char="F0A6"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>Herbert Nauner, Dreher,</w:t>
      </w:r>
    </w:p>
    <w:p w:rsidR="005C2658" w:rsidRDefault="005C2658">
      <w:pPr>
        <w:tabs>
          <w:tab w:val="left" w:pos="851"/>
          <w:tab w:val="left" w:pos="1418"/>
          <w:tab w:val="left" w:pos="5670"/>
          <w:tab w:val="left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>58 Jahre, Nr. 24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20 Jahre, Nr. 4</w:t>
      </w:r>
    </w:p>
    <w:p w:rsidR="005C2658" w:rsidRDefault="005C2658">
      <w:pPr>
        <w:rPr>
          <w:rFonts w:ascii="Arial" w:hAnsi="Arial" w:cs="Arial"/>
        </w:rPr>
      </w:pPr>
    </w:p>
    <w:p w:rsidR="005C2658" w:rsidRDefault="005C2658">
      <w:pPr>
        <w:rPr>
          <w:rFonts w:ascii="Arial" w:hAnsi="Arial" w:cs="Arial"/>
        </w:rPr>
      </w:pPr>
    </w:p>
    <w:p w:rsidR="005C2658" w:rsidRDefault="005C2658">
      <w:pPr>
        <w:rPr>
          <w:rFonts w:ascii="Arial" w:hAnsi="Arial" w:cs="Arial"/>
        </w:rPr>
      </w:pPr>
    </w:p>
    <w:p w:rsidR="005C2658" w:rsidRDefault="005C2658">
      <w:pPr>
        <w:rPr>
          <w:rFonts w:ascii="Arial" w:hAnsi="Arial" w:cs="Arial"/>
        </w:rPr>
      </w:pPr>
    </w:p>
    <w:p w:rsidR="005C2658" w:rsidRDefault="005C2658">
      <w:pPr>
        <w:pStyle w:val="berschrift3"/>
        <w:rPr>
          <w:sz w:val="24"/>
        </w:rPr>
      </w:pPr>
      <w:r>
        <w:rPr>
          <w:sz w:val="24"/>
        </w:rPr>
        <w:t>Altwasser</w:t>
      </w:r>
    </w:p>
    <w:p w:rsidR="005C2658" w:rsidRDefault="005C2658">
      <w:pPr>
        <w:rPr>
          <w:rFonts w:ascii="Arial" w:hAnsi="Arial" w:cs="Arial"/>
        </w:rPr>
      </w:pPr>
    </w:p>
    <w:p w:rsidR="005C2658" w:rsidRDefault="005C2658">
      <w:pPr>
        <w:rPr>
          <w:rFonts w:ascii="Arial" w:hAnsi="Arial" w:cs="Arial"/>
        </w:rPr>
      </w:pPr>
    </w:p>
    <w:p w:rsidR="005C2658" w:rsidRDefault="005C2658">
      <w:pPr>
        <w:tabs>
          <w:tab w:val="left" w:pos="851"/>
          <w:tab w:val="left" w:pos="1418"/>
          <w:tab w:val="left" w:pos="5670"/>
          <w:tab w:val="left" w:pos="6237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40"/>
        </w:rPr>
        <w:sym w:font="Wingdings" w:char="F0A6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</w:rPr>
        <w:t xml:space="preserve">Gertrud Roth, Angestellte,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Wingdings" w:char="F0A6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</w:rPr>
        <w:t>Alois Schmidt, Maurer,</w:t>
      </w:r>
    </w:p>
    <w:p w:rsidR="005C2658" w:rsidRDefault="005C2658">
      <w:pPr>
        <w:tabs>
          <w:tab w:val="left" w:pos="851"/>
          <w:tab w:val="left" w:pos="1418"/>
          <w:tab w:val="left" w:pos="5670"/>
          <w:tab w:val="left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>52 Jahre, Nr. 17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40 Jahre, Nr. 5</w:t>
      </w:r>
    </w:p>
    <w:p w:rsidR="005C2658" w:rsidRDefault="005C2658">
      <w:pPr>
        <w:rPr>
          <w:rFonts w:ascii="Arial" w:hAnsi="Arial" w:cs="Arial"/>
        </w:rPr>
      </w:pPr>
    </w:p>
    <w:p w:rsidR="00754F0C" w:rsidRDefault="00754F0C">
      <w:pPr>
        <w:rPr>
          <w:rFonts w:ascii="Arial" w:hAnsi="Arial" w:cs="Arial"/>
        </w:rPr>
      </w:pPr>
    </w:p>
    <w:p w:rsidR="005C2658" w:rsidRDefault="005C2658">
      <w:pPr>
        <w:rPr>
          <w:rFonts w:ascii="Arial" w:hAnsi="Arial" w:cs="Arial"/>
        </w:rPr>
      </w:pPr>
    </w:p>
    <w:p w:rsidR="005C2658" w:rsidRDefault="005C2658" w:rsidP="00754F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Jede/r Wähler/in hat  </w:t>
      </w:r>
      <w:r w:rsidR="00754F0C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sz w:val="24"/>
        </w:rPr>
        <w:t xml:space="preserve">  Stimmen, es dürfen also </w:t>
      </w:r>
      <w:r w:rsidR="00754F0C">
        <w:rPr>
          <w:rFonts w:ascii="Arial" w:hAnsi="Arial" w:cs="Arial"/>
          <w:sz w:val="24"/>
        </w:rPr>
        <w:t xml:space="preserve">insgesamt </w:t>
      </w:r>
      <w:r>
        <w:rPr>
          <w:rFonts w:ascii="Arial" w:hAnsi="Arial" w:cs="Arial"/>
          <w:sz w:val="24"/>
        </w:rPr>
        <w:t xml:space="preserve">nicht mehr als  </w:t>
      </w:r>
      <w:r w:rsidR="00754F0C">
        <w:rPr>
          <w:rFonts w:ascii="Arial" w:hAnsi="Arial" w:cs="Arial"/>
          <w:sz w:val="24"/>
        </w:rPr>
        <w:t>5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Personen angekreuzt werden. </w:t>
      </w:r>
      <w:r w:rsidR="00754F0C">
        <w:rPr>
          <w:rFonts w:ascii="Arial" w:hAnsi="Arial" w:cs="Arial"/>
          <w:sz w:val="24"/>
        </w:rPr>
        <w:t xml:space="preserve">Aufgrund der Verteilung der Zahl der Gemeindemitglieder in der Pfarrei und den einzelnen Filialen können bis zu </w:t>
      </w:r>
    </w:p>
    <w:p w:rsidR="005C2658" w:rsidRDefault="005C2658" w:rsidP="00754F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754F0C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Namen bei </w:t>
      </w:r>
      <w:r>
        <w:rPr>
          <w:rFonts w:ascii="Arial" w:hAnsi="Arial" w:cs="Arial"/>
          <w:b/>
          <w:sz w:val="24"/>
        </w:rPr>
        <w:t>Bachhausen</w:t>
      </w:r>
      <w:r>
        <w:rPr>
          <w:rFonts w:ascii="Arial" w:hAnsi="Arial" w:cs="Arial"/>
          <w:sz w:val="24"/>
        </w:rPr>
        <w:t>,</w:t>
      </w:r>
    </w:p>
    <w:p w:rsidR="005C2658" w:rsidRDefault="005C2658" w:rsidP="00754F0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1 </w:t>
      </w:r>
      <w:r>
        <w:rPr>
          <w:rFonts w:ascii="Arial" w:hAnsi="Arial" w:cs="Arial"/>
          <w:sz w:val="24"/>
        </w:rPr>
        <w:t xml:space="preserve"> Name bei </w:t>
      </w:r>
      <w:r>
        <w:rPr>
          <w:rFonts w:ascii="Arial" w:hAnsi="Arial" w:cs="Arial"/>
          <w:b/>
          <w:sz w:val="24"/>
        </w:rPr>
        <w:t>Fischbach</w:t>
      </w:r>
      <w:r>
        <w:rPr>
          <w:rFonts w:ascii="Arial" w:hAnsi="Arial" w:cs="Arial"/>
          <w:sz w:val="24"/>
        </w:rPr>
        <w:t>,</w:t>
      </w:r>
    </w:p>
    <w:p w:rsidR="005C2658" w:rsidRDefault="005C2658" w:rsidP="00754F0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1 </w:t>
      </w:r>
      <w:r>
        <w:rPr>
          <w:rFonts w:ascii="Arial" w:hAnsi="Arial" w:cs="Arial"/>
          <w:sz w:val="24"/>
        </w:rPr>
        <w:t xml:space="preserve"> Name bei </w:t>
      </w:r>
      <w:r>
        <w:rPr>
          <w:rFonts w:ascii="Arial" w:hAnsi="Arial" w:cs="Arial"/>
          <w:b/>
          <w:sz w:val="24"/>
        </w:rPr>
        <w:t>Altwasser</w:t>
      </w:r>
    </w:p>
    <w:p w:rsidR="00754F0C" w:rsidRDefault="00754F0C" w:rsidP="00754F0C">
      <w:pPr>
        <w:rPr>
          <w:rFonts w:ascii="Arial" w:hAnsi="Arial" w:cs="Arial"/>
          <w:sz w:val="24"/>
        </w:rPr>
      </w:pPr>
      <w:r w:rsidRPr="00754F0C">
        <w:rPr>
          <w:rFonts w:ascii="Arial" w:hAnsi="Arial" w:cs="Arial"/>
          <w:sz w:val="24"/>
        </w:rPr>
        <w:t>angekreuzt werden</w:t>
      </w:r>
      <w:r>
        <w:rPr>
          <w:rFonts w:ascii="Arial" w:hAnsi="Arial" w:cs="Arial"/>
          <w:sz w:val="24"/>
        </w:rPr>
        <w:t>.</w:t>
      </w:r>
    </w:p>
    <w:p w:rsidR="00754F0C" w:rsidRDefault="00754F0C" w:rsidP="00754F0C">
      <w:pPr>
        <w:rPr>
          <w:rFonts w:ascii="Arial" w:hAnsi="Arial" w:cs="Arial"/>
          <w:sz w:val="24"/>
        </w:rPr>
      </w:pPr>
    </w:p>
    <w:p w:rsidR="00196214" w:rsidRDefault="00754F0C" w:rsidP="00196214">
      <w:pPr>
        <w:jc w:val="center"/>
        <w:rPr>
          <w:rFonts w:ascii="Arial" w:hAnsi="Arial" w:cs="Arial"/>
          <w:b/>
          <w:sz w:val="24"/>
        </w:rPr>
      </w:pPr>
      <w:r w:rsidRPr="00196214">
        <w:rPr>
          <w:rFonts w:ascii="Arial" w:hAnsi="Arial" w:cs="Arial"/>
          <w:b/>
          <w:sz w:val="24"/>
        </w:rPr>
        <w:t>[Dieser Stimmzettel kann analog bei der</w:t>
      </w:r>
    </w:p>
    <w:p w:rsidR="00754F0C" w:rsidRPr="00196214" w:rsidRDefault="00754F0C" w:rsidP="00196214">
      <w:pPr>
        <w:jc w:val="center"/>
        <w:rPr>
          <w:rFonts w:ascii="Arial" w:hAnsi="Arial" w:cs="Arial"/>
          <w:b/>
          <w:sz w:val="24"/>
        </w:rPr>
      </w:pPr>
      <w:r w:rsidRPr="00196214">
        <w:rPr>
          <w:rFonts w:ascii="Arial" w:hAnsi="Arial" w:cs="Arial"/>
          <w:b/>
          <w:sz w:val="24"/>
        </w:rPr>
        <w:t>Wahl eines Gesamtpfarrgemeinderats verwendet werden.]</w:t>
      </w:r>
    </w:p>
    <w:sectPr w:rsidR="00754F0C" w:rsidRPr="00196214">
      <w:footerReference w:type="default" r:id="rId8"/>
      <w:pgSz w:w="11907" w:h="16840"/>
      <w:pgMar w:top="851" w:right="851" w:bottom="42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0E" w:rsidRDefault="00DD470E">
      <w:r>
        <w:separator/>
      </w:r>
    </w:p>
  </w:endnote>
  <w:endnote w:type="continuationSeparator" w:id="0">
    <w:p w:rsidR="00DD470E" w:rsidRDefault="00DD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58" w:rsidRDefault="00B523D7">
    <w:pPr>
      <w:tabs>
        <w:tab w:val="right" w:pos="10490"/>
      </w:tabs>
      <w:rPr>
        <w:rFonts w:ascii="Arial" w:hAnsi="Arial" w:cs="Arial"/>
      </w:rPr>
    </w:pPr>
    <w:r>
      <w:rPr>
        <w:rFonts w:ascii="Arial" w:hAnsi="Arial" w:cs="Arial"/>
      </w:rPr>
      <w:t>09</w:t>
    </w:r>
    <w:r w:rsidR="00196214">
      <w:rPr>
        <w:rFonts w:ascii="Arial" w:hAnsi="Arial" w:cs="Arial"/>
      </w:rPr>
      <w:t>b</w:t>
    </w:r>
    <w:r w:rsidR="00D36B54">
      <w:rPr>
        <w:rFonts w:ascii="Arial" w:hAnsi="Arial" w:cs="Arial"/>
      </w:rPr>
      <w:t>PGR</w:t>
    </w:r>
    <w:r w:rsidR="00196214">
      <w:rPr>
        <w:rFonts w:ascii="Arial" w:hAnsi="Arial" w:cs="Arial"/>
      </w:rPr>
      <w:t>2018_Stimmzettel2</w:t>
    </w:r>
  </w:p>
  <w:p w:rsidR="005C2658" w:rsidRDefault="005C26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0E" w:rsidRDefault="00DD470E">
      <w:r>
        <w:separator/>
      </w:r>
    </w:p>
  </w:footnote>
  <w:footnote w:type="continuationSeparator" w:id="0">
    <w:p w:rsidR="00DD470E" w:rsidRDefault="00DD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81C"/>
    <w:multiLevelType w:val="singleLevel"/>
    <w:tmpl w:val="23A836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54"/>
    <w:rsid w:val="00196214"/>
    <w:rsid w:val="002C4339"/>
    <w:rsid w:val="00371F16"/>
    <w:rsid w:val="00566ED6"/>
    <w:rsid w:val="00576FE0"/>
    <w:rsid w:val="005C2658"/>
    <w:rsid w:val="00747DCD"/>
    <w:rsid w:val="00754F0C"/>
    <w:rsid w:val="0081459E"/>
    <w:rsid w:val="00910DA7"/>
    <w:rsid w:val="00B523D7"/>
    <w:rsid w:val="00D36B54"/>
    <w:rsid w:val="00DD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CA81B-D4EF-4AC2-8CE4-97D3B9CC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tabs>
        <w:tab w:val="left" w:pos="851"/>
      </w:tabs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sz w:val="40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19621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der Pfarrgemeinderäte 1998</vt:lpstr>
    </vt:vector>
  </TitlesOfParts>
  <Company>Bischöfliches Ordinariat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der Pfarrgemeinderäte 1998</dc:title>
  <dc:subject/>
  <dc:creator>Rechenzentrum Eichstätt</dc:creator>
  <cp:keywords/>
  <dc:description/>
  <cp:lastModifiedBy>Richard Ulrich</cp:lastModifiedBy>
  <cp:revision>4</cp:revision>
  <cp:lastPrinted>2005-09-12T07:46:00Z</cp:lastPrinted>
  <dcterms:created xsi:type="dcterms:W3CDTF">2017-05-19T08:27:00Z</dcterms:created>
  <dcterms:modified xsi:type="dcterms:W3CDTF">2017-07-12T09:27:00Z</dcterms:modified>
</cp:coreProperties>
</file>